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63110E" w14:textId="77777777" w:rsidR="00073424" w:rsidRPr="00073424" w:rsidRDefault="00073424" w:rsidP="00073424">
      <w:pPr>
        <w:shd w:val="clear" w:color="auto" w:fill="FFFFFF"/>
        <w:spacing w:after="0" w:line="240" w:lineRule="auto"/>
        <w:ind w:firstLine="720"/>
        <w:outlineLvl w:val="0"/>
        <w:rPr>
          <w:rFonts w:ascii="Times New Roman" w:eastAsia="Times New Roman" w:hAnsi="Times New Roman" w:cs="Times New Roman"/>
          <w:b/>
          <w:bCs/>
          <w:color w:val="111111"/>
          <w:kern w:val="36"/>
          <w:sz w:val="32"/>
          <w:szCs w:val="32"/>
        </w:rPr>
      </w:pPr>
      <w:r w:rsidRPr="00073424">
        <w:rPr>
          <w:rFonts w:ascii="Times New Roman" w:eastAsia="Times New Roman" w:hAnsi="Times New Roman" w:cs="Times New Roman"/>
          <w:b/>
          <w:bCs/>
          <w:color w:val="111111"/>
          <w:kern w:val="36"/>
          <w:sz w:val="32"/>
          <w:szCs w:val="32"/>
        </w:rPr>
        <w:t>Is Your Teen a Daredevil?</w:t>
      </w:r>
    </w:p>
    <w:p w14:paraId="36920CF8" w14:textId="77777777" w:rsidR="00073424" w:rsidRPr="00073424" w:rsidRDefault="00073424" w:rsidP="00073424">
      <w:pPr>
        <w:shd w:val="clear" w:color="auto" w:fill="FFFFFF"/>
        <w:spacing w:after="0" w:line="240" w:lineRule="auto"/>
        <w:ind w:firstLine="720"/>
        <w:rPr>
          <w:rFonts w:ascii="Times New Roman" w:eastAsia="Times New Roman" w:hAnsi="Times New Roman" w:cs="Times New Roman"/>
          <w:color w:val="111111"/>
          <w:sz w:val="24"/>
          <w:szCs w:val="24"/>
        </w:rPr>
      </w:pPr>
      <w:r w:rsidRPr="00073424">
        <w:rPr>
          <w:rFonts w:ascii="Times New Roman" w:eastAsia="Times New Roman" w:hAnsi="Times New Roman" w:cs="Times New Roman"/>
          <w:color w:val="111111"/>
          <w:sz w:val="24"/>
          <w:szCs w:val="24"/>
        </w:rPr>
        <w:t>What to do when your teen’s a thrill-seeker.</w:t>
      </w:r>
    </w:p>
    <w:p w14:paraId="1C08597E" w14:textId="77777777" w:rsidR="00073424" w:rsidRPr="00073424" w:rsidRDefault="00073424" w:rsidP="00073424">
      <w:pPr>
        <w:shd w:val="clear" w:color="auto" w:fill="FFFFFF"/>
        <w:spacing w:after="0" w:line="240" w:lineRule="auto"/>
        <w:ind w:firstLine="720"/>
        <w:rPr>
          <w:rFonts w:ascii="Times New Roman" w:eastAsia="Times New Roman" w:hAnsi="Times New Roman" w:cs="Times New Roman"/>
          <w:color w:val="111111"/>
          <w:sz w:val="24"/>
          <w:szCs w:val="24"/>
        </w:rPr>
      </w:pPr>
      <w:r w:rsidRPr="00073424">
        <w:rPr>
          <w:rFonts w:ascii="Times New Roman" w:eastAsia="Times New Roman" w:hAnsi="Times New Roman" w:cs="Times New Roman"/>
          <w:b/>
          <w:bCs/>
          <w:color w:val="666666"/>
          <w:sz w:val="24"/>
          <w:szCs w:val="24"/>
        </w:rPr>
        <w:t>By </w:t>
      </w:r>
      <w:proofErr w:type="spellStart"/>
      <w:r w:rsidRPr="00073424">
        <w:rPr>
          <w:rFonts w:ascii="Times New Roman" w:eastAsia="Times New Roman" w:hAnsi="Times New Roman" w:cs="Times New Roman"/>
          <w:b/>
          <w:bCs/>
          <w:color w:val="111111"/>
          <w:sz w:val="24"/>
          <w:szCs w:val="24"/>
        </w:rPr>
        <w:fldChar w:fldCharType="begin"/>
      </w:r>
      <w:r w:rsidRPr="00073424">
        <w:rPr>
          <w:rFonts w:ascii="Times New Roman" w:eastAsia="Times New Roman" w:hAnsi="Times New Roman" w:cs="Times New Roman"/>
          <w:b/>
          <w:bCs/>
          <w:color w:val="111111"/>
          <w:sz w:val="24"/>
          <w:szCs w:val="24"/>
        </w:rPr>
        <w:instrText xml:space="preserve"> HYPERLINK "https://www.usnews.com/topics/author/raychelle-cassada-lohmann" </w:instrText>
      </w:r>
      <w:r w:rsidRPr="00073424">
        <w:rPr>
          <w:rFonts w:ascii="Times New Roman" w:eastAsia="Times New Roman" w:hAnsi="Times New Roman" w:cs="Times New Roman"/>
          <w:b/>
          <w:bCs/>
          <w:color w:val="111111"/>
          <w:sz w:val="24"/>
          <w:szCs w:val="24"/>
        </w:rPr>
        <w:fldChar w:fldCharType="separate"/>
      </w:r>
      <w:r w:rsidRPr="00073424">
        <w:rPr>
          <w:rFonts w:ascii="Times New Roman" w:eastAsia="Times New Roman" w:hAnsi="Times New Roman" w:cs="Times New Roman"/>
          <w:b/>
          <w:bCs/>
          <w:color w:val="0000FF"/>
          <w:sz w:val="24"/>
          <w:szCs w:val="24"/>
          <w:u w:val="single"/>
        </w:rPr>
        <w:t>Raychelle</w:t>
      </w:r>
      <w:proofErr w:type="spellEnd"/>
      <w:r w:rsidRPr="00073424">
        <w:rPr>
          <w:rFonts w:ascii="Times New Roman" w:eastAsia="Times New Roman" w:hAnsi="Times New Roman" w:cs="Times New Roman"/>
          <w:b/>
          <w:bCs/>
          <w:color w:val="0000FF"/>
          <w:sz w:val="24"/>
          <w:szCs w:val="24"/>
          <w:u w:val="single"/>
        </w:rPr>
        <w:t xml:space="preserve"> </w:t>
      </w:r>
      <w:proofErr w:type="spellStart"/>
      <w:r w:rsidRPr="00073424">
        <w:rPr>
          <w:rFonts w:ascii="Times New Roman" w:eastAsia="Times New Roman" w:hAnsi="Times New Roman" w:cs="Times New Roman"/>
          <w:b/>
          <w:bCs/>
          <w:color w:val="0000FF"/>
          <w:sz w:val="24"/>
          <w:szCs w:val="24"/>
          <w:u w:val="single"/>
        </w:rPr>
        <w:t>Cassada</w:t>
      </w:r>
      <w:proofErr w:type="spellEnd"/>
      <w:r w:rsidRPr="00073424">
        <w:rPr>
          <w:rFonts w:ascii="Times New Roman" w:eastAsia="Times New Roman" w:hAnsi="Times New Roman" w:cs="Times New Roman"/>
          <w:b/>
          <w:bCs/>
          <w:color w:val="0000FF"/>
          <w:sz w:val="24"/>
          <w:szCs w:val="24"/>
          <w:u w:val="single"/>
        </w:rPr>
        <w:t xml:space="preserve"> Lohmann</w:t>
      </w:r>
      <w:r w:rsidRPr="00073424">
        <w:rPr>
          <w:rFonts w:ascii="Times New Roman" w:eastAsia="Times New Roman" w:hAnsi="Times New Roman" w:cs="Times New Roman"/>
          <w:b/>
          <w:bCs/>
          <w:color w:val="111111"/>
          <w:sz w:val="24"/>
          <w:szCs w:val="24"/>
        </w:rPr>
        <w:fldChar w:fldCharType="end"/>
      </w:r>
      <w:r w:rsidRPr="00073424">
        <w:rPr>
          <w:rFonts w:ascii="Times New Roman" w:eastAsia="Times New Roman" w:hAnsi="Times New Roman" w:cs="Times New Roman"/>
          <w:b/>
          <w:bCs/>
          <w:color w:val="666666"/>
          <w:sz w:val="24"/>
          <w:szCs w:val="24"/>
        </w:rPr>
        <w:t>, Contributor</w:t>
      </w:r>
      <w:r w:rsidRPr="00073424">
        <w:rPr>
          <w:rFonts w:ascii="Times New Roman" w:eastAsia="Times New Roman" w:hAnsi="Times New Roman" w:cs="Times New Roman"/>
          <w:color w:val="111111"/>
          <w:sz w:val="24"/>
          <w:szCs w:val="24"/>
        </w:rPr>
        <w:t> </w:t>
      </w:r>
      <w:r w:rsidRPr="00073424">
        <w:rPr>
          <w:rFonts w:ascii="Times New Roman" w:eastAsia="Times New Roman" w:hAnsi="Times New Roman" w:cs="Times New Roman"/>
          <w:color w:val="666666"/>
          <w:sz w:val="24"/>
          <w:szCs w:val="24"/>
        </w:rPr>
        <w:t>Aug. 17, 2018, at 6:00 a.m.</w:t>
      </w:r>
    </w:p>
    <w:p w14:paraId="075DF09F" w14:textId="77777777" w:rsidR="00073424" w:rsidRPr="00073424" w:rsidRDefault="00073424" w:rsidP="00073424">
      <w:pPr>
        <w:shd w:val="clear" w:color="auto" w:fill="FFFFFF"/>
        <w:spacing w:after="0" w:line="240" w:lineRule="auto"/>
        <w:ind w:firstLine="720"/>
        <w:rPr>
          <w:rFonts w:ascii="Times New Roman" w:eastAsia="Times New Roman" w:hAnsi="Times New Roman" w:cs="Times New Roman"/>
          <w:color w:val="111111"/>
          <w:sz w:val="24"/>
          <w:szCs w:val="24"/>
        </w:rPr>
      </w:pPr>
    </w:p>
    <w:p w14:paraId="39E4BFEE" w14:textId="77777777" w:rsidR="00073424" w:rsidRPr="00073424" w:rsidRDefault="00073424" w:rsidP="00073424">
      <w:pPr>
        <w:pBdr>
          <w:bottom w:val="single" w:sz="6" w:space="0" w:color="CCCCCC"/>
        </w:pBdr>
        <w:shd w:val="clear" w:color="auto" w:fill="FFFFFF"/>
        <w:spacing w:after="0" w:line="240" w:lineRule="auto"/>
        <w:ind w:firstLine="720"/>
        <w:rPr>
          <w:rFonts w:ascii="Times New Roman" w:eastAsia="Times New Roman" w:hAnsi="Times New Roman" w:cs="Times New Roman"/>
          <w:color w:val="111111"/>
          <w:sz w:val="24"/>
          <w:szCs w:val="24"/>
        </w:rPr>
      </w:pPr>
      <w:r w:rsidRPr="00073424">
        <w:rPr>
          <w:rFonts w:ascii="Times New Roman" w:eastAsia="Times New Roman" w:hAnsi="Times New Roman" w:cs="Times New Roman"/>
          <w:noProof/>
          <w:color w:val="111111"/>
          <w:sz w:val="24"/>
          <w:szCs w:val="24"/>
        </w:rPr>
        <w:drawing>
          <wp:anchor distT="0" distB="0" distL="114300" distR="114300" simplePos="0" relativeHeight="251658240" behindDoc="0" locked="0" layoutInCell="1" allowOverlap="1" wp14:anchorId="60945326" wp14:editId="3546B9D6">
            <wp:simplePos x="0" y="0"/>
            <wp:positionH relativeFrom="column">
              <wp:posOffset>2619375</wp:posOffset>
            </wp:positionH>
            <wp:positionV relativeFrom="paragraph">
              <wp:posOffset>109220</wp:posOffset>
            </wp:positionV>
            <wp:extent cx="4179570" cy="2743200"/>
            <wp:effectExtent l="0" t="0" r="0" b="0"/>
            <wp:wrapSquare wrapText="bothSides"/>
            <wp:docPr id="6" name="Picture 6" descr="CT scan of the 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T scan of the hea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79570" cy="2743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73424">
        <w:rPr>
          <w:rFonts w:ascii="Times New Roman" w:eastAsia="Times New Roman" w:hAnsi="Times New Roman" w:cs="Times New Roman"/>
          <w:color w:val="111111"/>
          <w:sz w:val="24"/>
          <w:szCs w:val="24"/>
        </w:rPr>
        <w:t>Taking wild chances, from scaling buildings to driving recklessly, can result in traumatic brain injuries and put young lives at risk.</w:t>
      </w:r>
      <w:bookmarkStart w:id="0" w:name="_GoBack"/>
      <w:bookmarkEnd w:id="0"/>
      <w:r w:rsidRPr="00073424">
        <w:rPr>
          <w:rFonts w:ascii="Times New Roman" w:eastAsia="Times New Roman" w:hAnsi="Times New Roman" w:cs="Times New Roman"/>
          <w:color w:val="111111"/>
          <w:sz w:val="24"/>
          <w:szCs w:val="24"/>
        </w:rPr>
        <w:t xml:space="preserve"> But parents can help teens find the thrill they're craving in healthier, safer ways.</w:t>
      </w:r>
    </w:p>
    <w:p w14:paraId="17A3E1D5" w14:textId="77777777" w:rsidR="00073424" w:rsidRPr="00073424" w:rsidRDefault="00073424" w:rsidP="00073424">
      <w:pPr>
        <w:shd w:val="clear" w:color="auto" w:fill="FFFFFF"/>
        <w:spacing w:after="0" w:line="240" w:lineRule="auto"/>
        <w:ind w:firstLine="720"/>
        <w:rPr>
          <w:rFonts w:ascii="Times New Roman" w:eastAsia="Times New Roman" w:hAnsi="Times New Roman" w:cs="Times New Roman"/>
          <w:color w:val="111111"/>
          <w:sz w:val="24"/>
          <w:szCs w:val="24"/>
        </w:rPr>
      </w:pPr>
      <w:r w:rsidRPr="00073424">
        <w:rPr>
          <w:rFonts w:ascii="Times New Roman" w:eastAsia="Times New Roman" w:hAnsi="Times New Roman" w:cs="Times New Roman"/>
          <w:b/>
          <w:bCs/>
          <w:caps/>
          <w:color w:val="111111"/>
          <w:sz w:val="24"/>
          <w:szCs w:val="24"/>
        </w:rPr>
        <w:t>SOME TEENS DO SOME WILD </w:t>
      </w:r>
      <w:r w:rsidRPr="00073424">
        <w:rPr>
          <w:rFonts w:ascii="Times New Roman" w:eastAsia="Times New Roman" w:hAnsi="Times New Roman" w:cs="Times New Roman"/>
          <w:color w:val="111111"/>
          <w:sz w:val="24"/>
          <w:szCs w:val="24"/>
        </w:rPr>
        <w:t>and outrageous things. These daredevils often push the limits. In their overconfidence, they press their luck and flirt with danger, even if it means risking their lives. From scaling a building to plunging off the side of a cliff into frigid cold water, daredevil teens will go to great extremes to get a rush, with new stories and YouTube clips capturing some of these hazardous acts.</w:t>
      </w:r>
    </w:p>
    <w:p w14:paraId="051B7017" w14:textId="77777777" w:rsidR="00073424" w:rsidRPr="00073424" w:rsidRDefault="00073424" w:rsidP="00073424">
      <w:pPr>
        <w:shd w:val="clear" w:color="auto" w:fill="FFFFFF"/>
        <w:spacing w:after="0" w:line="240" w:lineRule="auto"/>
        <w:ind w:firstLine="720"/>
        <w:rPr>
          <w:rFonts w:ascii="Times New Roman" w:eastAsia="Times New Roman" w:hAnsi="Times New Roman" w:cs="Times New Roman"/>
          <w:color w:val="111111"/>
          <w:sz w:val="24"/>
          <w:szCs w:val="24"/>
        </w:rPr>
      </w:pPr>
      <w:r w:rsidRPr="00073424">
        <w:rPr>
          <w:rFonts w:ascii="Times New Roman" w:eastAsia="Times New Roman" w:hAnsi="Times New Roman" w:cs="Times New Roman"/>
          <w:color w:val="111111"/>
          <w:sz w:val="24"/>
          <w:szCs w:val="24"/>
        </w:rPr>
        <w:t>Adolescents and young adults are at the highest risk for injuries of any age group. For this group, accidents are the leading cause of death. The vast majority of these deaths </w:t>
      </w:r>
      <w:hyperlink r:id="rId7" w:history="1">
        <w:r w:rsidRPr="00073424">
          <w:rPr>
            <w:rFonts w:ascii="Times New Roman" w:eastAsia="Times New Roman" w:hAnsi="Times New Roman" w:cs="Times New Roman"/>
            <w:color w:val="115ABF"/>
            <w:sz w:val="24"/>
            <w:szCs w:val="24"/>
            <w:u w:val="single"/>
          </w:rPr>
          <w:t>involve vehicles</w:t>
        </w:r>
      </w:hyperlink>
      <w:r w:rsidRPr="00073424">
        <w:rPr>
          <w:rFonts w:ascii="Times New Roman" w:eastAsia="Times New Roman" w:hAnsi="Times New Roman" w:cs="Times New Roman"/>
          <w:color w:val="111111"/>
          <w:sz w:val="24"/>
          <w:szCs w:val="24"/>
        </w:rPr>
        <w:t>, violence, falls, and sports and recreations incidents. When it comes to reckless antics, teens risk not only death but getting seriously hurt, like </w:t>
      </w:r>
      <w:hyperlink r:id="rId8" w:history="1">
        <w:r w:rsidRPr="00073424">
          <w:rPr>
            <w:rFonts w:ascii="Times New Roman" w:eastAsia="Times New Roman" w:hAnsi="Times New Roman" w:cs="Times New Roman"/>
            <w:color w:val="115ABF"/>
            <w:sz w:val="24"/>
            <w:szCs w:val="24"/>
            <w:u w:val="single"/>
          </w:rPr>
          <w:t>traumatic brain injury</w:t>
        </w:r>
      </w:hyperlink>
      <w:r w:rsidRPr="00073424">
        <w:rPr>
          <w:rFonts w:ascii="Times New Roman" w:eastAsia="Times New Roman" w:hAnsi="Times New Roman" w:cs="Times New Roman"/>
          <w:color w:val="111111"/>
          <w:sz w:val="24"/>
          <w:szCs w:val="24"/>
        </w:rPr>
        <w:t> or spinal cord injury.</w:t>
      </w:r>
    </w:p>
    <w:p w14:paraId="08A7CF51" w14:textId="77777777" w:rsidR="00073424" w:rsidRPr="00073424" w:rsidRDefault="00073424" w:rsidP="00073424">
      <w:pPr>
        <w:shd w:val="clear" w:color="auto" w:fill="FFFFFF"/>
        <w:spacing w:after="0" w:line="240" w:lineRule="auto"/>
        <w:ind w:firstLine="720"/>
        <w:rPr>
          <w:rFonts w:ascii="Times New Roman" w:eastAsia="Times New Roman" w:hAnsi="Times New Roman" w:cs="Times New Roman"/>
          <w:color w:val="111111"/>
          <w:sz w:val="24"/>
          <w:szCs w:val="24"/>
        </w:rPr>
      </w:pPr>
      <w:r w:rsidRPr="00073424">
        <w:rPr>
          <w:rFonts w:ascii="Times New Roman" w:eastAsia="Times New Roman" w:hAnsi="Times New Roman" w:cs="Times New Roman"/>
          <w:color w:val="111111"/>
          <w:sz w:val="24"/>
          <w:szCs w:val="24"/>
        </w:rPr>
        <w:t>According to the Centers for Disease Control and Prevention, falls are the leading cause of TBI, and they result in the greatest number of </w:t>
      </w:r>
      <w:hyperlink r:id="rId9" w:history="1">
        <w:r w:rsidRPr="00073424">
          <w:rPr>
            <w:rFonts w:ascii="Times New Roman" w:eastAsia="Times New Roman" w:hAnsi="Times New Roman" w:cs="Times New Roman"/>
            <w:color w:val="115ABF"/>
            <w:sz w:val="24"/>
            <w:szCs w:val="24"/>
            <w:u w:val="single"/>
          </w:rPr>
          <w:t>emergency room visits</w:t>
        </w:r>
      </w:hyperlink>
      <w:r w:rsidRPr="00073424">
        <w:rPr>
          <w:rFonts w:ascii="Times New Roman" w:eastAsia="Times New Roman" w:hAnsi="Times New Roman" w:cs="Times New Roman"/>
          <w:color w:val="111111"/>
          <w:sz w:val="24"/>
          <w:szCs w:val="24"/>
        </w:rPr>
        <w:t> and hospitalizations each year. But TBI isn’t the only concern. The American Spinal Injury Association reports that approximately 20 percent of spinal cord injuries occur in children and adolescents. The most common cause of pediatric SCI is motor vehicle crashes, followed by falls. Both TBI and SCI can lead to lifelong disabilities that can affect a youth's ability to think, speak, breathe and move. The vast majority of these injuries are preventable.</w:t>
      </w:r>
    </w:p>
    <w:p w14:paraId="28C9094E" w14:textId="77777777" w:rsidR="00073424" w:rsidRPr="00073424" w:rsidRDefault="00073424" w:rsidP="00073424">
      <w:pPr>
        <w:shd w:val="clear" w:color="auto" w:fill="FFFFFF"/>
        <w:spacing w:after="0" w:line="240" w:lineRule="auto"/>
        <w:ind w:firstLine="720"/>
        <w:rPr>
          <w:rFonts w:ascii="Times New Roman" w:eastAsia="Times New Roman" w:hAnsi="Times New Roman" w:cs="Times New Roman"/>
          <w:color w:val="111111"/>
          <w:sz w:val="24"/>
          <w:szCs w:val="24"/>
        </w:rPr>
      </w:pPr>
      <w:r w:rsidRPr="00073424">
        <w:rPr>
          <w:rFonts w:ascii="Times New Roman" w:eastAsia="Times New Roman" w:hAnsi="Times New Roman" w:cs="Times New Roman"/>
          <w:color w:val="111111"/>
          <w:sz w:val="24"/>
          <w:szCs w:val="24"/>
        </w:rPr>
        <w:t>If you’re the parent of a daredevil, you've probably spent long hours worrying about your kid’s safety. But have you ever wondered what makes them take such risks? Were they born to be wild or is this just a phase they’re going through?</w:t>
      </w:r>
    </w:p>
    <w:p w14:paraId="4376B5A0" w14:textId="77777777" w:rsidR="00073424" w:rsidRPr="00073424" w:rsidRDefault="00073424" w:rsidP="00073424">
      <w:pPr>
        <w:shd w:val="clear" w:color="auto" w:fill="FFFFFF"/>
        <w:spacing w:after="0" w:line="240" w:lineRule="auto"/>
        <w:ind w:firstLine="720"/>
        <w:rPr>
          <w:rFonts w:ascii="Times New Roman" w:eastAsia="Times New Roman" w:hAnsi="Times New Roman" w:cs="Times New Roman"/>
          <w:color w:val="111111"/>
          <w:sz w:val="24"/>
          <w:szCs w:val="24"/>
        </w:rPr>
      </w:pPr>
      <w:r w:rsidRPr="00073424">
        <w:rPr>
          <w:rFonts w:ascii="Times New Roman" w:eastAsia="Times New Roman" w:hAnsi="Times New Roman" w:cs="Times New Roman"/>
          <w:color w:val="111111"/>
          <w:sz w:val="24"/>
          <w:szCs w:val="24"/>
        </w:rPr>
        <w:t>Well, brace yourself, because, despite the previous belief that teens act impulsively and think they’re invincible, they actually do put some time into thinking about their decisions. </w:t>
      </w:r>
      <w:proofErr w:type="spellStart"/>
      <w:r w:rsidRPr="00073424">
        <w:rPr>
          <w:rFonts w:ascii="Times New Roman" w:eastAsia="Times New Roman" w:hAnsi="Times New Roman" w:cs="Times New Roman"/>
          <w:color w:val="111111"/>
          <w:sz w:val="24"/>
          <w:szCs w:val="24"/>
        </w:rPr>
        <w:fldChar w:fldCharType="begin"/>
      </w:r>
      <w:r w:rsidRPr="00073424">
        <w:rPr>
          <w:rFonts w:ascii="Times New Roman" w:eastAsia="Times New Roman" w:hAnsi="Times New Roman" w:cs="Times New Roman"/>
          <w:color w:val="111111"/>
          <w:sz w:val="24"/>
          <w:szCs w:val="24"/>
        </w:rPr>
        <w:instrText xml:space="preserve"> HYPERLINK "http://www.pnas.org/content/109/42/17135" \t "_blank" </w:instrText>
      </w:r>
      <w:r w:rsidRPr="00073424">
        <w:rPr>
          <w:rFonts w:ascii="Times New Roman" w:eastAsia="Times New Roman" w:hAnsi="Times New Roman" w:cs="Times New Roman"/>
          <w:color w:val="111111"/>
          <w:sz w:val="24"/>
          <w:szCs w:val="24"/>
        </w:rPr>
        <w:fldChar w:fldCharType="separate"/>
      </w:r>
      <w:r w:rsidRPr="00073424">
        <w:rPr>
          <w:rFonts w:ascii="Times New Roman" w:eastAsia="Times New Roman" w:hAnsi="Times New Roman" w:cs="Times New Roman"/>
          <w:color w:val="115ABF"/>
          <w:sz w:val="24"/>
          <w:szCs w:val="24"/>
          <w:u w:val="single"/>
        </w:rPr>
        <w:t>Research</w:t>
      </w:r>
      <w:r w:rsidRPr="00073424">
        <w:rPr>
          <w:rFonts w:ascii="Times New Roman" w:eastAsia="Times New Roman" w:hAnsi="Times New Roman" w:cs="Times New Roman"/>
          <w:color w:val="111111"/>
          <w:sz w:val="24"/>
          <w:szCs w:val="24"/>
        </w:rPr>
        <w:fldChar w:fldCharType="end"/>
      </w:r>
      <w:r w:rsidRPr="00073424">
        <w:rPr>
          <w:rFonts w:ascii="Times New Roman" w:eastAsia="Times New Roman" w:hAnsi="Times New Roman" w:cs="Times New Roman"/>
          <w:color w:val="111111"/>
          <w:sz w:val="24"/>
          <w:szCs w:val="24"/>
        </w:rPr>
        <w:t>shows</w:t>
      </w:r>
      <w:proofErr w:type="spellEnd"/>
      <w:r w:rsidRPr="00073424">
        <w:rPr>
          <w:rFonts w:ascii="Times New Roman" w:eastAsia="Times New Roman" w:hAnsi="Times New Roman" w:cs="Times New Roman"/>
          <w:color w:val="111111"/>
          <w:sz w:val="24"/>
          <w:szCs w:val="24"/>
        </w:rPr>
        <w:t xml:space="preserve"> teens are more likely to weigh the risks than </w:t>
      </w:r>
      <w:proofErr w:type="gramStart"/>
      <w:r w:rsidRPr="00073424">
        <w:rPr>
          <w:rFonts w:ascii="Times New Roman" w:eastAsia="Times New Roman" w:hAnsi="Times New Roman" w:cs="Times New Roman"/>
          <w:color w:val="111111"/>
          <w:sz w:val="24"/>
          <w:szCs w:val="24"/>
        </w:rPr>
        <w:t>adults, and</w:t>
      </w:r>
      <w:proofErr w:type="gramEnd"/>
      <w:r w:rsidRPr="00073424">
        <w:rPr>
          <w:rFonts w:ascii="Times New Roman" w:eastAsia="Times New Roman" w:hAnsi="Times New Roman" w:cs="Times New Roman"/>
          <w:color w:val="111111"/>
          <w:sz w:val="24"/>
          <w:szCs w:val="24"/>
        </w:rPr>
        <w:t xml:space="preserve"> get this: They even overestimate the risks! So, if that’s the case, why on earth do they pull these outrageous shenanigans? The answer is simple: They are curious. Teens lack experience, and they want to try new things. They also like immediate gratification, and the surge of dopamine and adrenaline is sure to give them that instant high. But what’s also important is peer acceptance. So if peers are egging them on or daring them to take a risk, they're more apt to go for it.</w:t>
      </w:r>
    </w:p>
    <w:p w14:paraId="3C228F1F" w14:textId="77777777" w:rsidR="00073424" w:rsidRPr="00073424" w:rsidRDefault="00073424" w:rsidP="00073424">
      <w:pPr>
        <w:shd w:val="clear" w:color="auto" w:fill="FFFFFF"/>
        <w:spacing w:after="0" w:line="240" w:lineRule="auto"/>
        <w:ind w:firstLine="720"/>
        <w:rPr>
          <w:rFonts w:ascii="Times New Roman" w:eastAsia="Times New Roman" w:hAnsi="Times New Roman" w:cs="Times New Roman"/>
          <w:color w:val="111111"/>
          <w:sz w:val="24"/>
          <w:szCs w:val="24"/>
        </w:rPr>
      </w:pPr>
      <w:r w:rsidRPr="00073424">
        <w:rPr>
          <w:rFonts w:ascii="Times New Roman" w:eastAsia="Times New Roman" w:hAnsi="Times New Roman" w:cs="Times New Roman"/>
          <w:color w:val="111111"/>
          <w:sz w:val="24"/>
          <w:szCs w:val="24"/>
        </w:rPr>
        <w:t>Another possible explanation for these reckless behaviors is that teens may genetically be </w:t>
      </w:r>
      <w:hyperlink r:id="rId10" w:tgtFrame="_blank" w:history="1">
        <w:r w:rsidRPr="00073424">
          <w:rPr>
            <w:rFonts w:ascii="Times New Roman" w:eastAsia="Times New Roman" w:hAnsi="Times New Roman" w:cs="Times New Roman"/>
            <w:color w:val="115ABF"/>
            <w:sz w:val="24"/>
            <w:szCs w:val="24"/>
            <w:u w:val="single"/>
          </w:rPr>
          <w:t>hard-wired</w:t>
        </w:r>
      </w:hyperlink>
      <w:r w:rsidRPr="00073424">
        <w:rPr>
          <w:rFonts w:ascii="Times New Roman" w:eastAsia="Times New Roman" w:hAnsi="Times New Roman" w:cs="Times New Roman"/>
          <w:color w:val="111111"/>
          <w:sz w:val="24"/>
          <w:szCs w:val="24"/>
        </w:rPr>
        <w:t> to be daredevils. There's some inconclusive research that suggests genetics may be at play; and, what’s been termed the “daredevil gene" helps explain why some youth are more prone to sensation-seeking than others. Regardless, concerning </w:t>
      </w:r>
      <w:hyperlink r:id="rId11" w:tgtFrame="_blank" w:history="1">
        <w:r w:rsidRPr="00073424">
          <w:rPr>
            <w:rFonts w:ascii="Times New Roman" w:eastAsia="Times New Roman" w:hAnsi="Times New Roman" w:cs="Times New Roman"/>
            <w:color w:val="115ABF"/>
            <w:sz w:val="24"/>
            <w:szCs w:val="24"/>
            <w:u w:val="single"/>
          </w:rPr>
          <w:t>evidence</w:t>
        </w:r>
      </w:hyperlink>
      <w:r w:rsidRPr="00073424">
        <w:rPr>
          <w:rFonts w:ascii="Times New Roman" w:eastAsia="Times New Roman" w:hAnsi="Times New Roman" w:cs="Times New Roman"/>
          <w:color w:val="111111"/>
          <w:sz w:val="24"/>
          <w:szCs w:val="24"/>
        </w:rPr>
        <w:t> suggests high sensation-seeking has been associated with </w:t>
      </w:r>
      <w:hyperlink r:id="rId12" w:history="1">
        <w:r w:rsidRPr="00073424">
          <w:rPr>
            <w:rFonts w:ascii="Times New Roman" w:eastAsia="Times New Roman" w:hAnsi="Times New Roman" w:cs="Times New Roman"/>
            <w:color w:val="115ABF"/>
            <w:sz w:val="24"/>
            <w:szCs w:val="24"/>
            <w:u w:val="single"/>
          </w:rPr>
          <w:t>depression</w:t>
        </w:r>
      </w:hyperlink>
      <w:r w:rsidRPr="00073424">
        <w:rPr>
          <w:rFonts w:ascii="Times New Roman" w:eastAsia="Times New Roman" w:hAnsi="Times New Roman" w:cs="Times New Roman"/>
          <w:color w:val="111111"/>
          <w:sz w:val="24"/>
          <w:szCs w:val="24"/>
        </w:rPr>
        <w:t>, </w:t>
      </w:r>
      <w:hyperlink r:id="rId13" w:history="1">
        <w:r w:rsidRPr="00073424">
          <w:rPr>
            <w:rFonts w:ascii="Times New Roman" w:eastAsia="Times New Roman" w:hAnsi="Times New Roman" w:cs="Times New Roman"/>
            <w:color w:val="115ABF"/>
            <w:sz w:val="24"/>
            <w:szCs w:val="24"/>
            <w:u w:val="single"/>
          </w:rPr>
          <w:t>substance use</w:t>
        </w:r>
      </w:hyperlink>
      <w:r w:rsidRPr="00073424">
        <w:rPr>
          <w:rFonts w:ascii="Times New Roman" w:eastAsia="Times New Roman" w:hAnsi="Times New Roman" w:cs="Times New Roman"/>
          <w:color w:val="111111"/>
          <w:sz w:val="24"/>
          <w:szCs w:val="24"/>
        </w:rPr>
        <w:t> and </w:t>
      </w:r>
      <w:hyperlink r:id="rId14" w:history="1">
        <w:r w:rsidRPr="00073424">
          <w:rPr>
            <w:rFonts w:ascii="Times New Roman" w:eastAsia="Times New Roman" w:hAnsi="Times New Roman" w:cs="Times New Roman"/>
            <w:color w:val="115ABF"/>
            <w:sz w:val="24"/>
            <w:szCs w:val="24"/>
            <w:u w:val="single"/>
          </w:rPr>
          <w:t>suicidal behaviors</w:t>
        </w:r>
      </w:hyperlink>
      <w:r w:rsidRPr="00073424">
        <w:rPr>
          <w:rFonts w:ascii="Times New Roman" w:eastAsia="Times New Roman" w:hAnsi="Times New Roman" w:cs="Times New Roman"/>
          <w:color w:val="111111"/>
          <w:sz w:val="24"/>
          <w:szCs w:val="24"/>
        </w:rPr>
        <w:t>. This research supports the notion that for many risk-</w:t>
      </w:r>
      <w:r w:rsidRPr="00073424">
        <w:rPr>
          <w:rFonts w:ascii="Times New Roman" w:eastAsia="Times New Roman" w:hAnsi="Times New Roman" w:cs="Times New Roman"/>
          <w:color w:val="111111"/>
          <w:sz w:val="24"/>
          <w:szCs w:val="24"/>
        </w:rPr>
        <w:lastRenderedPageBreak/>
        <w:t>taking teens, the biggest obstacle they’re facing is emotional and psychological rather than daring and death-defying.</w:t>
      </w:r>
    </w:p>
    <w:p w14:paraId="14D9637E" w14:textId="77777777" w:rsidR="00073424" w:rsidRPr="00073424" w:rsidRDefault="00073424" w:rsidP="00073424">
      <w:pPr>
        <w:shd w:val="clear" w:color="auto" w:fill="FFFFFF"/>
        <w:spacing w:after="0" w:line="240" w:lineRule="auto"/>
        <w:ind w:firstLine="720"/>
        <w:rPr>
          <w:rFonts w:ascii="Times New Roman" w:eastAsia="Times New Roman" w:hAnsi="Times New Roman" w:cs="Times New Roman"/>
          <w:color w:val="111111"/>
          <w:sz w:val="24"/>
          <w:szCs w:val="24"/>
        </w:rPr>
      </w:pPr>
      <w:r w:rsidRPr="00073424">
        <w:rPr>
          <w:rFonts w:ascii="Times New Roman" w:eastAsia="Times New Roman" w:hAnsi="Times New Roman" w:cs="Times New Roman"/>
          <w:color w:val="111111"/>
          <w:sz w:val="24"/>
          <w:szCs w:val="24"/>
        </w:rPr>
        <w:t>So what can you do to curb your daredevil's over-the-top risk-taking? Here are five ways to deter reckless behavior:</w:t>
      </w:r>
    </w:p>
    <w:p w14:paraId="72CA9A55" w14:textId="77777777" w:rsidR="00073424" w:rsidRPr="00073424" w:rsidRDefault="00073424" w:rsidP="00073424">
      <w:pPr>
        <w:shd w:val="clear" w:color="auto" w:fill="FFFFFF"/>
        <w:spacing w:after="0" w:line="240" w:lineRule="auto"/>
        <w:ind w:firstLine="720"/>
        <w:rPr>
          <w:rFonts w:ascii="Times New Roman" w:eastAsia="Times New Roman" w:hAnsi="Times New Roman" w:cs="Times New Roman"/>
          <w:color w:val="111111"/>
          <w:sz w:val="24"/>
          <w:szCs w:val="24"/>
        </w:rPr>
      </w:pPr>
      <w:r w:rsidRPr="00073424">
        <w:rPr>
          <w:rFonts w:ascii="Times New Roman" w:eastAsia="Times New Roman" w:hAnsi="Times New Roman" w:cs="Times New Roman"/>
          <w:b/>
          <w:bCs/>
          <w:color w:val="111111"/>
          <w:sz w:val="24"/>
          <w:szCs w:val="24"/>
        </w:rPr>
        <w:t>1. Do this, not that.</w:t>
      </w:r>
      <w:r w:rsidRPr="00073424">
        <w:rPr>
          <w:rFonts w:ascii="Times New Roman" w:eastAsia="Times New Roman" w:hAnsi="Times New Roman" w:cs="Times New Roman"/>
          <w:color w:val="111111"/>
          <w:sz w:val="24"/>
          <w:szCs w:val="24"/>
        </w:rPr>
        <w:t> Teens lives are revved up and driven by their emotional wants and needs. The rational side of their brain is often overruled by the emotional side. They crave exciting adventures, since these are more enticing and fun. These youth need a safe outlet to push their limits and channel that energy in healthier ways.</w:t>
      </w:r>
    </w:p>
    <w:p w14:paraId="618FAC9B" w14:textId="77777777" w:rsidR="00073424" w:rsidRPr="00073424" w:rsidRDefault="00073424" w:rsidP="00073424">
      <w:pPr>
        <w:shd w:val="clear" w:color="auto" w:fill="FFFFFF"/>
        <w:spacing w:after="0" w:line="240" w:lineRule="auto"/>
        <w:ind w:firstLine="720"/>
        <w:rPr>
          <w:rFonts w:ascii="Times New Roman" w:eastAsia="Times New Roman" w:hAnsi="Times New Roman" w:cs="Times New Roman"/>
          <w:color w:val="111111"/>
          <w:sz w:val="24"/>
          <w:szCs w:val="24"/>
        </w:rPr>
      </w:pPr>
      <w:r w:rsidRPr="00073424">
        <w:rPr>
          <w:rFonts w:ascii="Times New Roman" w:eastAsia="Times New Roman" w:hAnsi="Times New Roman" w:cs="Times New Roman"/>
          <w:color w:val="111111"/>
          <w:sz w:val="24"/>
          <w:szCs w:val="24"/>
        </w:rPr>
        <w:t>So instead of telling them not to do something, give them a safer option. For example, if they’re going to do back flips off the side of the house and run up walls, find sports that match their desires (allowing them to do something similar but safer). There are numerous adventurous sports, such as Parkour, </w:t>
      </w:r>
      <w:hyperlink r:id="rId15" w:history="1">
        <w:r w:rsidRPr="00073424">
          <w:rPr>
            <w:rFonts w:ascii="Times New Roman" w:eastAsia="Times New Roman" w:hAnsi="Times New Roman" w:cs="Times New Roman"/>
            <w:color w:val="115ABF"/>
            <w:sz w:val="24"/>
            <w:szCs w:val="24"/>
            <w:u w:val="single"/>
          </w:rPr>
          <w:t>CrossFit</w:t>
        </w:r>
      </w:hyperlink>
      <w:r w:rsidRPr="00073424">
        <w:rPr>
          <w:rFonts w:ascii="Times New Roman" w:eastAsia="Times New Roman" w:hAnsi="Times New Roman" w:cs="Times New Roman"/>
          <w:color w:val="111111"/>
          <w:sz w:val="24"/>
          <w:szCs w:val="24"/>
        </w:rPr>
        <w:t> or obstacle course racing, that allow teens to push the limits. If you go this route, be sure to find a facility with a certified trainer where teens can safely learn the proper techniques associated with the sport while getting the chemical rush they crave.</w:t>
      </w:r>
    </w:p>
    <w:p w14:paraId="5FDDAEB7" w14:textId="77777777" w:rsidR="00073424" w:rsidRPr="00073424" w:rsidRDefault="00073424" w:rsidP="00073424">
      <w:pPr>
        <w:shd w:val="clear" w:color="auto" w:fill="FFFFFF"/>
        <w:spacing w:after="0" w:line="240" w:lineRule="auto"/>
        <w:ind w:firstLine="720"/>
        <w:rPr>
          <w:rFonts w:ascii="Times New Roman" w:eastAsia="Times New Roman" w:hAnsi="Times New Roman" w:cs="Times New Roman"/>
          <w:color w:val="111111"/>
          <w:sz w:val="24"/>
          <w:szCs w:val="24"/>
        </w:rPr>
      </w:pPr>
      <w:r w:rsidRPr="00073424">
        <w:rPr>
          <w:rFonts w:ascii="Times New Roman" w:eastAsia="Times New Roman" w:hAnsi="Times New Roman" w:cs="Times New Roman"/>
          <w:b/>
          <w:bCs/>
          <w:color w:val="111111"/>
          <w:sz w:val="24"/>
          <w:szCs w:val="24"/>
        </w:rPr>
        <w:t>2. Go on an adventure. </w:t>
      </w:r>
      <w:r w:rsidRPr="00073424">
        <w:rPr>
          <w:rFonts w:ascii="Times New Roman" w:eastAsia="Times New Roman" w:hAnsi="Times New Roman" w:cs="Times New Roman"/>
          <w:color w:val="111111"/>
          <w:sz w:val="24"/>
          <w:szCs w:val="24"/>
        </w:rPr>
        <w:t>Take your daredevil to a new and exciting place. Go skydiving, </w:t>
      </w:r>
      <w:hyperlink r:id="rId16" w:history="1">
        <w:r w:rsidRPr="00073424">
          <w:rPr>
            <w:rFonts w:ascii="Times New Roman" w:eastAsia="Times New Roman" w:hAnsi="Times New Roman" w:cs="Times New Roman"/>
            <w:color w:val="115ABF"/>
            <w:sz w:val="24"/>
            <w:szCs w:val="24"/>
            <w:u w:val="single"/>
          </w:rPr>
          <w:t>rock climbing</w:t>
        </w:r>
      </w:hyperlink>
      <w:r w:rsidRPr="00073424">
        <w:rPr>
          <w:rFonts w:ascii="Times New Roman" w:eastAsia="Times New Roman" w:hAnsi="Times New Roman" w:cs="Times New Roman"/>
          <w:color w:val="111111"/>
          <w:sz w:val="24"/>
          <w:szCs w:val="24"/>
        </w:rPr>
        <w:t>, wakeboarding or parasailing; send them to a week-long survival camp; go whitewater rafting; or take them to an amusement park to ride all the fastest roller coasters. The point is, teens can find safer ways to experience new and exciting things, rather than filming themselves scaling a building.</w:t>
      </w:r>
    </w:p>
    <w:p w14:paraId="56849EB6" w14:textId="77777777" w:rsidR="00073424" w:rsidRPr="00073424" w:rsidRDefault="00073424" w:rsidP="00073424">
      <w:pPr>
        <w:shd w:val="clear" w:color="auto" w:fill="FFFFFF"/>
        <w:spacing w:after="0" w:line="240" w:lineRule="auto"/>
        <w:ind w:firstLine="720"/>
        <w:rPr>
          <w:rFonts w:ascii="Times New Roman" w:eastAsia="Times New Roman" w:hAnsi="Times New Roman" w:cs="Times New Roman"/>
          <w:color w:val="111111"/>
          <w:sz w:val="24"/>
          <w:szCs w:val="24"/>
        </w:rPr>
      </w:pPr>
      <w:r w:rsidRPr="00073424">
        <w:rPr>
          <w:rFonts w:ascii="Times New Roman" w:eastAsia="Times New Roman" w:hAnsi="Times New Roman" w:cs="Times New Roman"/>
          <w:b/>
          <w:bCs/>
          <w:color w:val="111111"/>
          <w:sz w:val="24"/>
          <w:szCs w:val="24"/>
        </w:rPr>
        <w:t>3. Make real moments teachable moments.</w:t>
      </w:r>
      <w:r w:rsidRPr="00073424">
        <w:rPr>
          <w:rFonts w:ascii="Times New Roman" w:eastAsia="Times New Roman" w:hAnsi="Times New Roman" w:cs="Times New Roman"/>
          <w:color w:val="111111"/>
          <w:sz w:val="24"/>
          <w:szCs w:val="24"/>
        </w:rPr>
        <w:t> Use the social media clips of daredevil stunts gone bad to speak with your teen about the dangers associated with living on the edge. Also, discuss how peers can influence poor decisions. There is power in using real-life clips as teachable moments. Once teens change their perception of something, it increases their awareness and understanding which may, in turn, help them make better decisions.</w:t>
      </w:r>
    </w:p>
    <w:p w14:paraId="38C98C1A" w14:textId="77777777" w:rsidR="00073424" w:rsidRPr="00073424" w:rsidRDefault="00073424" w:rsidP="00073424">
      <w:pPr>
        <w:shd w:val="clear" w:color="auto" w:fill="FFFFFF"/>
        <w:spacing w:after="0" w:line="240" w:lineRule="auto"/>
        <w:ind w:firstLine="720"/>
        <w:rPr>
          <w:rFonts w:ascii="Times New Roman" w:eastAsia="Times New Roman" w:hAnsi="Times New Roman" w:cs="Times New Roman"/>
          <w:color w:val="111111"/>
          <w:sz w:val="24"/>
          <w:szCs w:val="24"/>
        </w:rPr>
      </w:pPr>
      <w:r w:rsidRPr="00073424">
        <w:rPr>
          <w:rFonts w:ascii="Times New Roman" w:eastAsia="Times New Roman" w:hAnsi="Times New Roman" w:cs="Times New Roman"/>
          <w:b/>
          <w:bCs/>
          <w:color w:val="111111"/>
          <w:sz w:val="24"/>
          <w:szCs w:val="24"/>
        </w:rPr>
        <w:t>4. Don’t let them idle.</w:t>
      </w:r>
      <w:r w:rsidRPr="00073424">
        <w:rPr>
          <w:rFonts w:ascii="Times New Roman" w:eastAsia="Times New Roman" w:hAnsi="Times New Roman" w:cs="Times New Roman"/>
          <w:color w:val="111111"/>
          <w:sz w:val="24"/>
          <w:szCs w:val="24"/>
        </w:rPr>
        <w:t> There is one thing daredevils don't do well and that’s idle. These teens are usually on the go and get bored easily. Although that can be exhausting to a parent, the truth is it’s better to have them moving in a safe direction than conjuring up their own exciting adventure. Keep them busy by finding something to occupy their time. Think about it. If your kid has been thrill-seeking all of her life, odds are she’s not going to be working at a desk job in the future. She has a drive and need for novelty. So go ahead and expose her to new and exciting opportunities that moderate the risks, so she doesn’t seek her own ways to accentuate them.</w:t>
      </w:r>
    </w:p>
    <w:p w14:paraId="27108F13" w14:textId="77777777" w:rsidR="00073424" w:rsidRPr="00073424" w:rsidRDefault="00073424" w:rsidP="00073424">
      <w:pPr>
        <w:shd w:val="clear" w:color="auto" w:fill="FFFFFF"/>
        <w:spacing w:after="0" w:line="240" w:lineRule="auto"/>
        <w:ind w:firstLine="720"/>
        <w:rPr>
          <w:rFonts w:ascii="Times New Roman" w:eastAsia="Times New Roman" w:hAnsi="Times New Roman" w:cs="Times New Roman"/>
          <w:color w:val="111111"/>
          <w:sz w:val="24"/>
          <w:szCs w:val="24"/>
        </w:rPr>
      </w:pPr>
      <w:r w:rsidRPr="00073424">
        <w:rPr>
          <w:rFonts w:ascii="Times New Roman" w:eastAsia="Times New Roman" w:hAnsi="Times New Roman" w:cs="Times New Roman"/>
          <w:b/>
          <w:bCs/>
          <w:color w:val="111111"/>
          <w:sz w:val="24"/>
          <w:szCs w:val="24"/>
        </w:rPr>
        <w:t>5. Recognize the warning signs, and get help. </w:t>
      </w:r>
      <w:r w:rsidRPr="00073424">
        <w:rPr>
          <w:rFonts w:ascii="Times New Roman" w:eastAsia="Times New Roman" w:hAnsi="Times New Roman" w:cs="Times New Roman"/>
          <w:color w:val="111111"/>
          <w:sz w:val="24"/>
          <w:szCs w:val="24"/>
        </w:rPr>
        <w:t>It’s one thing if a teen’s hard-wired to be a daredevil and another if he’s crying out for help. If your daredevil will go to great lengths to get attention, he may be needing something more than a thrill. Continual reckless sensation-seeking has been related to drug use, </w:t>
      </w:r>
      <w:hyperlink r:id="rId17" w:tgtFrame="_blank" w:history="1">
        <w:r w:rsidRPr="00073424">
          <w:rPr>
            <w:rFonts w:ascii="Times New Roman" w:eastAsia="Times New Roman" w:hAnsi="Times New Roman" w:cs="Times New Roman"/>
            <w:color w:val="115ABF"/>
            <w:sz w:val="24"/>
            <w:szCs w:val="24"/>
            <w:u w:val="single"/>
          </w:rPr>
          <w:t>binge drinking</w:t>
        </w:r>
      </w:hyperlink>
      <w:r w:rsidRPr="00073424">
        <w:rPr>
          <w:rFonts w:ascii="Times New Roman" w:eastAsia="Times New Roman" w:hAnsi="Times New Roman" w:cs="Times New Roman"/>
          <w:color w:val="111111"/>
          <w:sz w:val="24"/>
          <w:szCs w:val="24"/>
          <w:u w:val="single"/>
        </w:rPr>
        <w:t>,</w:t>
      </w:r>
      <w:r w:rsidRPr="00073424">
        <w:rPr>
          <w:rFonts w:ascii="Times New Roman" w:eastAsia="Times New Roman" w:hAnsi="Times New Roman" w:cs="Times New Roman"/>
          <w:color w:val="111111"/>
          <w:sz w:val="24"/>
          <w:szCs w:val="24"/>
        </w:rPr>
        <w:t> unsafe sex and reckless driving, along with other risky behaviors. A trained mental health professional can help determine if there is something underlying the dangerous behaviors, like depression or </w:t>
      </w:r>
      <w:hyperlink r:id="rId18" w:history="1">
        <w:r w:rsidRPr="00073424">
          <w:rPr>
            <w:rFonts w:ascii="Times New Roman" w:eastAsia="Times New Roman" w:hAnsi="Times New Roman" w:cs="Times New Roman"/>
            <w:color w:val="115ABF"/>
            <w:sz w:val="24"/>
            <w:szCs w:val="24"/>
            <w:u w:val="single"/>
          </w:rPr>
          <w:t>attention deficit hyperactivity disorder</w:t>
        </w:r>
      </w:hyperlink>
      <w:r w:rsidRPr="00073424">
        <w:rPr>
          <w:rFonts w:ascii="Times New Roman" w:eastAsia="Times New Roman" w:hAnsi="Times New Roman" w:cs="Times New Roman"/>
          <w:color w:val="111111"/>
          <w:sz w:val="24"/>
          <w:szCs w:val="24"/>
        </w:rPr>
        <w:t>. They can also help your teen learn healthier and safer coping skills that remove him from harm’s way.</w:t>
      </w:r>
    </w:p>
    <w:p w14:paraId="414D8646" w14:textId="77777777" w:rsidR="00073424" w:rsidRPr="00073424" w:rsidRDefault="00073424" w:rsidP="00073424">
      <w:pPr>
        <w:shd w:val="clear" w:color="auto" w:fill="FFFFFF"/>
        <w:spacing w:after="0" w:line="240" w:lineRule="auto"/>
        <w:ind w:firstLine="720"/>
        <w:rPr>
          <w:rFonts w:ascii="Times New Roman" w:eastAsia="Times New Roman" w:hAnsi="Times New Roman" w:cs="Times New Roman"/>
          <w:color w:val="111111"/>
          <w:sz w:val="24"/>
          <w:szCs w:val="24"/>
        </w:rPr>
      </w:pPr>
      <w:r w:rsidRPr="00073424">
        <w:rPr>
          <w:rFonts w:ascii="Times New Roman" w:eastAsia="Times New Roman" w:hAnsi="Times New Roman" w:cs="Times New Roman"/>
          <w:color w:val="111111"/>
          <w:sz w:val="24"/>
          <w:szCs w:val="24"/>
        </w:rPr>
        <w:t>It’s important to mention that we need sensation-seekers in the world. These are often the people that rush off to </w:t>
      </w:r>
      <w:hyperlink r:id="rId19" w:history="1">
        <w:r w:rsidRPr="00073424">
          <w:rPr>
            <w:rFonts w:ascii="Times New Roman" w:eastAsia="Times New Roman" w:hAnsi="Times New Roman" w:cs="Times New Roman"/>
            <w:color w:val="115ABF"/>
            <w:sz w:val="24"/>
            <w:szCs w:val="24"/>
            <w:u w:val="single"/>
          </w:rPr>
          <w:t>fight forest fires</w:t>
        </w:r>
      </w:hyperlink>
      <w:r w:rsidRPr="00073424">
        <w:rPr>
          <w:rFonts w:ascii="Times New Roman" w:eastAsia="Times New Roman" w:hAnsi="Times New Roman" w:cs="Times New Roman"/>
          <w:color w:val="111111"/>
          <w:sz w:val="24"/>
          <w:szCs w:val="24"/>
        </w:rPr>
        <w:t>, work in the emergency rooms, do stunts in our favorite action movies or perform maintenance on a 300-plus-foot wind turbine, among many other occupations that attract thrill-seekers. Don’t try to squash the adventurous side of your teen. Rather, help your child channel it in a more productive way.</w:t>
      </w:r>
    </w:p>
    <w:p w14:paraId="5624F203" w14:textId="77777777" w:rsidR="00073424" w:rsidRPr="00073424" w:rsidRDefault="00073424" w:rsidP="00073424">
      <w:pPr>
        <w:shd w:val="clear" w:color="auto" w:fill="FFFFFF"/>
        <w:spacing w:after="0" w:line="240" w:lineRule="auto"/>
        <w:ind w:firstLine="720"/>
        <w:rPr>
          <w:rFonts w:ascii="Times New Roman" w:eastAsia="Times New Roman" w:hAnsi="Times New Roman" w:cs="Times New Roman"/>
          <w:color w:val="111111"/>
          <w:sz w:val="24"/>
          <w:szCs w:val="24"/>
        </w:rPr>
      </w:pPr>
      <w:r w:rsidRPr="00073424">
        <w:rPr>
          <w:rFonts w:ascii="Times New Roman" w:eastAsia="Times New Roman" w:hAnsi="Times New Roman" w:cs="Times New Roman"/>
          <w:color w:val="111111"/>
          <w:sz w:val="24"/>
          <w:szCs w:val="24"/>
        </w:rPr>
        <w:t>Fortunately, </w:t>
      </w:r>
      <w:hyperlink r:id="rId20" w:tgtFrame="_blank" w:history="1">
        <w:r w:rsidRPr="00073424">
          <w:rPr>
            <w:rFonts w:ascii="Times New Roman" w:eastAsia="Times New Roman" w:hAnsi="Times New Roman" w:cs="Times New Roman"/>
            <w:color w:val="115ABF"/>
            <w:sz w:val="24"/>
            <w:szCs w:val="24"/>
            <w:u w:val="single"/>
          </w:rPr>
          <w:t>research</w:t>
        </w:r>
      </w:hyperlink>
      <w:r w:rsidRPr="00073424">
        <w:rPr>
          <w:rFonts w:ascii="Times New Roman" w:eastAsia="Times New Roman" w:hAnsi="Times New Roman" w:cs="Times New Roman"/>
          <w:color w:val="111111"/>
          <w:sz w:val="24"/>
          <w:szCs w:val="24"/>
        </w:rPr>
        <w:t> shows that most reckless daredevil behaviors peak around age 19, and then they begin to decline. So, if you’re the parent, hang in there. And in the meantime, make sure to talk with your teen, using real moments as teachable ones, so that your child is able to carefully embrace his or her adventurous side. It’s better to err on the side of caution than to throw caution to the wind.</w:t>
      </w:r>
    </w:p>
    <w:p w14:paraId="62653AF9" w14:textId="77777777" w:rsidR="00605872" w:rsidRPr="00073424" w:rsidRDefault="00454B7A" w:rsidP="00073424">
      <w:pPr>
        <w:spacing w:after="0" w:line="240" w:lineRule="auto"/>
        <w:ind w:firstLine="720"/>
        <w:rPr>
          <w:rFonts w:ascii="Times New Roman" w:hAnsi="Times New Roman" w:cs="Times New Roman"/>
          <w:sz w:val="24"/>
          <w:szCs w:val="24"/>
        </w:rPr>
      </w:pPr>
    </w:p>
    <w:sectPr w:rsidR="00605872" w:rsidRPr="00073424" w:rsidSect="00073424">
      <w:headerReference w:type="default" r:id="rId21"/>
      <w:footerReference w:type="default" r:id="rId2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0266A4" w14:textId="77777777" w:rsidR="00454B7A" w:rsidRDefault="00454B7A" w:rsidP="00073424">
      <w:pPr>
        <w:spacing w:after="0" w:line="240" w:lineRule="auto"/>
      </w:pPr>
      <w:r>
        <w:separator/>
      </w:r>
    </w:p>
  </w:endnote>
  <w:endnote w:type="continuationSeparator" w:id="0">
    <w:p w14:paraId="2C703372" w14:textId="77777777" w:rsidR="00454B7A" w:rsidRDefault="00454B7A" w:rsidP="000734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706EF8" w14:textId="77777777" w:rsidR="00073424" w:rsidRDefault="00073424">
    <w:pPr>
      <w:pStyle w:val="Footer"/>
    </w:pPr>
    <w:r w:rsidRPr="00073424">
      <w:t>https://health.usnews.com/wellness/for-parents/articles/2018-08-17/is-your-teen-a-daredevil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8EE220" w14:textId="77777777" w:rsidR="00454B7A" w:rsidRDefault="00454B7A" w:rsidP="00073424">
      <w:pPr>
        <w:spacing w:after="0" w:line="240" w:lineRule="auto"/>
      </w:pPr>
      <w:r>
        <w:separator/>
      </w:r>
    </w:p>
  </w:footnote>
  <w:footnote w:type="continuationSeparator" w:id="0">
    <w:p w14:paraId="0D9C3A97" w14:textId="77777777" w:rsidR="00454B7A" w:rsidRDefault="00454B7A" w:rsidP="000734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C5C154" w14:textId="03B8DB43" w:rsidR="00073424" w:rsidRDefault="00073424" w:rsidP="00073424">
    <w:pPr>
      <w:pStyle w:val="Header"/>
      <w:jc w:val="center"/>
      <w:rPr>
        <w:b/>
        <w:u w:val="single"/>
      </w:rPr>
    </w:pPr>
    <w:r>
      <w:rPr>
        <w:b/>
        <w:u w:val="single"/>
      </w:rPr>
      <w:t>Interview – Sophomores ¾</w:t>
    </w:r>
    <w:r w:rsidR="00C528EC">
      <w:rPr>
        <w:b/>
        <w:u w:val="single"/>
      </w:rPr>
      <w:t xml:space="preserve"> (Due 8/30)</w:t>
    </w:r>
  </w:p>
  <w:p w14:paraId="3D96662B" w14:textId="77777777" w:rsidR="00073424" w:rsidRPr="00073424" w:rsidRDefault="00073424" w:rsidP="00073424">
    <w:pPr>
      <w:pStyle w:val="Header"/>
    </w:pPr>
    <w:r>
      <w:rPr>
        <w:b/>
        <w:u w:val="single"/>
      </w:rPr>
      <w:t>Guiding Question:</w:t>
    </w:r>
    <w:r>
      <w:t xml:space="preserve"> What are the benefits to risk taking?  What activities can make this behavior beneficial?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3424"/>
    <w:rsid w:val="00006BDD"/>
    <w:rsid w:val="00045A24"/>
    <w:rsid w:val="00073424"/>
    <w:rsid w:val="00454B7A"/>
    <w:rsid w:val="005F5C5E"/>
    <w:rsid w:val="00C528EC"/>
    <w:rsid w:val="00E426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3ECCE"/>
  <w15:chartTrackingRefBased/>
  <w15:docId w15:val="{BFEB35EA-6F2B-42D2-A47A-701B51906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342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3424"/>
  </w:style>
  <w:style w:type="paragraph" w:styleId="Footer">
    <w:name w:val="footer"/>
    <w:basedOn w:val="Normal"/>
    <w:link w:val="FooterChar"/>
    <w:uiPriority w:val="99"/>
    <w:unhideWhenUsed/>
    <w:rsid w:val="000734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3424"/>
  </w:style>
  <w:style w:type="paragraph" w:styleId="BalloonText">
    <w:name w:val="Balloon Text"/>
    <w:basedOn w:val="Normal"/>
    <w:link w:val="BalloonTextChar"/>
    <w:uiPriority w:val="99"/>
    <w:semiHidden/>
    <w:unhideWhenUsed/>
    <w:rsid w:val="0007342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342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1347962">
      <w:bodyDiv w:val="1"/>
      <w:marLeft w:val="0"/>
      <w:marRight w:val="0"/>
      <w:marTop w:val="0"/>
      <w:marBottom w:val="0"/>
      <w:divBdr>
        <w:top w:val="none" w:sz="0" w:space="0" w:color="auto"/>
        <w:left w:val="none" w:sz="0" w:space="0" w:color="auto"/>
        <w:bottom w:val="none" w:sz="0" w:space="0" w:color="auto"/>
        <w:right w:val="none" w:sz="0" w:space="0" w:color="auto"/>
      </w:divBdr>
      <w:divsChild>
        <w:div w:id="883912108">
          <w:marLeft w:val="0"/>
          <w:marRight w:val="0"/>
          <w:marTop w:val="0"/>
          <w:marBottom w:val="0"/>
          <w:divBdr>
            <w:top w:val="none" w:sz="0" w:space="0" w:color="auto"/>
            <w:left w:val="none" w:sz="0" w:space="0" w:color="auto"/>
            <w:bottom w:val="none" w:sz="0" w:space="0" w:color="auto"/>
            <w:right w:val="none" w:sz="0" w:space="0" w:color="auto"/>
          </w:divBdr>
          <w:divsChild>
            <w:div w:id="2110197659">
              <w:marLeft w:val="0"/>
              <w:marRight w:val="0"/>
              <w:marTop w:val="0"/>
              <w:marBottom w:val="0"/>
              <w:divBdr>
                <w:top w:val="none" w:sz="0" w:space="0" w:color="auto"/>
                <w:left w:val="none" w:sz="0" w:space="0" w:color="auto"/>
                <w:bottom w:val="none" w:sz="0" w:space="0" w:color="auto"/>
                <w:right w:val="none" w:sz="0" w:space="0" w:color="auto"/>
              </w:divBdr>
              <w:divsChild>
                <w:div w:id="52508455">
                  <w:marLeft w:val="0"/>
                  <w:marRight w:val="0"/>
                  <w:marTop w:val="0"/>
                  <w:marBottom w:val="0"/>
                  <w:divBdr>
                    <w:top w:val="none" w:sz="0" w:space="0" w:color="auto"/>
                    <w:left w:val="none" w:sz="0" w:space="0" w:color="auto"/>
                    <w:bottom w:val="none" w:sz="0" w:space="0" w:color="auto"/>
                    <w:right w:val="none" w:sz="0" w:space="0" w:color="auto"/>
                  </w:divBdr>
                  <w:divsChild>
                    <w:div w:id="1909414658">
                      <w:marLeft w:val="0"/>
                      <w:marRight w:val="0"/>
                      <w:marTop w:val="0"/>
                      <w:marBottom w:val="0"/>
                      <w:divBdr>
                        <w:top w:val="single" w:sz="6" w:space="0" w:color="CCCCCC"/>
                        <w:left w:val="none" w:sz="0" w:space="0" w:color="auto"/>
                        <w:bottom w:val="single" w:sz="6" w:space="0" w:color="CCCCCC"/>
                        <w:right w:val="none" w:sz="0" w:space="0" w:color="auto"/>
                      </w:divBdr>
                      <w:divsChild>
                        <w:div w:id="1434203794">
                          <w:marLeft w:val="0"/>
                          <w:marRight w:val="0"/>
                          <w:marTop w:val="0"/>
                          <w:marBottom w:val="0"/>
                          <w:divBdr>
                            <w:top w:val="none" w:sz="0" w:space="0" w:color="auto"/>
                            <w:left w:val="none" w:sz="0" w:space="0" w:color="auto"/>
                            <w:bottom w:val="none" w:sz="0" w:space="0" w:color="auto"/>
                            <w:right w:val="none" w:sz="0" w:space="0" w:color="auto"/>
                          </w:divBdr>
                        </w:div>
                        <w:div w:id="665519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4871117">
          <w:marLeft w:val="0"/>
          <w:marRight w:val="0"/>
          <w:marTop w:val="0"/>
          <w:marBottom w:val="0"/>
          <w:divBdr>
            <w:top w:val="none" w:sz="0" w:space="0" w:color="auto"/>
            <w:left w:val="none" w:sz="0" w:space="0" w:color="auto"/>
            <w:bottom w:val="none" w:sz="0" w:space="0" w:color="auto"/>
            <w:right w:val="none" w:sz="0" w:space="0" w:color="auto"/>
          </w:divBdr>
          <w:divsChild>
            <w:div w:id="1790510710">
              <w:marLeft w:val="0"/>
              <w:marRight w:val="0"/>
              <w:marTop w:val="0"/>
              <w:marBottom w:val="0"/>
              <w:divBdr>
                <w:top w:val="none" w:sz="0" w:space="0" w:color="auto"/>
                <w:left w:val="none" w:sz="0" w:space="0" w:color="auto"/>
                <w:bottom w:val="none" w:sz="0" w:space="0" w:color="auto"/>
                <w:right w:val="none" w:sz="0" w:space="0" w:color="auto"/>
              </w:divBdr>
              <w:divsChild>
                <w:div w:id="1719233523">
                  <w:marLeft w:val="0"/>
                  <w:marRight w:val="0"/>
                  <w:marTop w:val="0"/>
                  <w:marBottom w:val="0"/>
                  <w:divBdr>
                    <w:top w:val="none" w:sz="0" w:space="0" w:color="auto"/>
                    <w:left w:val="none" w:sz="0" w:space="0" w:color="auto"/>
                    <w:bottom w:val="none" w:sz="0" w:space="0" w:color="auto"/>
                    <w:right w:val="none" w:sz="0" w:space="0" w:color="auto"/>
                  </w:divBdr>
                  <w:divsChild>
                    <w:div w:id="432553576">
                      <w:marLeft w:val="0"/>
                      <w:marRight w:val="0"/>
                      <w:marTop w:val="0"/>
                      <w:marBottom w:val="0"/>
                      <w:divBdr>
                        <w:top w:val="none" w:sz="0" w:space="0" w:color="auto"/>
                        <w:left w:val="none" w:sz="0" w:space="0" w:color="auto"/>
                        <w:bottom w:val="none" w:sz="0" w:space="0" w:color="auto"/>
                        <w:right w:val="none" w:sz="0" w:space="0" w:color="auto"/>
                      </w:divBdr>
                    </w:div>
                    <w:div w:id="855773330">
                      <w:marLeft w:val="0"/>
                      <w:marRight w:val="0"/>
                      <w:marTop w:val="0"/>
                      <w:marBottom w:val="0"/>
                      <w:divBdr>
                        <w:top w:val="none" w:sz="0" w:space="0" w:color="auto"/>
                        <w:left w:val="none" w:sz="0" w:space="0" w:color="auto"/>
                        <w:bottom w:val="none" w:sz="0" w:space="0" w:color="auto"/>
                        <w:right w:val="none" w:sz="0" w:space="0" w:color="auto"/>
                      </w:divBdr>
                    </w:div>
                    <w:div w:id="93351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4622754">
          <w:marLeft w:val="0"/>
          <w:marRight w:val="0"/>
          <w:marTop w:val="0"/>
          <w:marBottom w:val="0"/>
          <w:divBdr>
            <w:top w:val="none" w:sz="0" w:space="0" w:color="auto"/>
            <w:left w:val="none" w:sz="0" w:space="0" w:color="auto"/>
            <w:bottom w:val="none" w:sz="0" w:space="0" w:color="auto"/>
            <w:right w:val="none" w:sz="0" w:space="0" w:color="auto"/>
          </w:divBdr>
          <w:divsChild>
            <w:div w:id="2107113488">
              <w:marLeft w:val="0"/>
              <w:marRight w:val="0"/>
              <w:marTop w:val="0"/>
              <w:marBottom w:val="0"/>
              <w:divBdr>
                <w:top w:val="none" w:sz="0" w:space="0" w:color="auto"/>
                <w:left w:val="none" w:sz="0" w:space="0" w:color="auto"/>
                <w:bottom w:val="none" w:sz="0" w:space="0" w:color="auto"/>
                <w:right w:val="none" w:sz="0" w:space="0" w:color="auto"/>
              </w:divBdr>
              <w:divsChild>
                <w:div w:id="1211920694">
                  <w:marLeft w:val="0"/>
                  <w:marRight w:val="0"/>
                  <w:marTop w:val="0"/>
                  <w:marBottom w:val="0"/>
                  <w:divBdr>
                    <w:top w:val="none" w:sz="0" w:space="0" w:color="auto"/>
                    <w:left w:val="none" w:sz="0" w:space="0" w:color="auto"/>
                    <w:bottom w:val="none" w:sz="0" w:space="0" w:color="auto"/>
                    <w:right w:val="none" w:sz="0" w:space="0" w:color="auto"/>
                  </w:divBdr>
                </w:div>
                <w:div w:id="1581021917">
                  <w:marLeft w:val="0"/>
                  <w:marRight w:val="0"/>
                  <w:marTop w:val="0"/>
                  <w:marBottom w:val="0"/>
                  <w:divBdr>
                    <w:top w:val="none" w:sz="0" w:space="0" w:color="auto"/>
                    <w:left w:val="none" w:sz="0" w:space="0" w:color="auto"/>
                    <w:bottom w:val="none" w:sz="0" w:space="0" w:color="auto"/>
                    <w:right w:val="none" w:sz="0" w:space="0" w:color="auto"/>
                  </w:divBdr>
                </w:div>
                <w:div w:id="189925168">
                  <w:marLeft w:val="0"/>
                  <w:marRight w:val="0"/>
                  <w:marTop w:val="0"/>
                  <w:marBottom w:val="0"/>
                  <w:divBdr>
                    <w:top w:val="none" w:sz="0" w:space="0" w:color="auto"/>
                    <w:left w:val="none" w:sz="0" w:space="0" w:color="auto"/>
                    <w:bottom w:val="none" w:sz="0" w:space="0" w:color="auto"/>
                    <w:right w:val="none" w:sz="0" w:space="0" w:color="auto"/>
                  </w:divBdr>
                </w:div>
                <w:div w:id="1501309729">
                  <w:marLeft w:val="0"/>
                  <w:marRight w:val="0"/>
                  <w:marTop w:val="0"/>
                  <w:marBottom w:val="0"/>
                  <w:divBdr>
                    <w:top w:val="none" w:sz="0" w:space="0" w:color="auto"/>
                    <w:left w:val="none" w:sz="0" w:space="0" w:color="auto"/>
                    <w:bottom w:val="none" w:sz="0" w:space="0" w:color="auto"/>
                    <w:right w:val="none" w:sz="0" w:space="0" w:color="auto"/>
                  </w:divBdr>
                </w:div>
                <w:div w:id="444888582">
                  <w:marLeft w:val="0"/>
                  <w:marRight w:val="0"/>
                  <w:marTop w:val="0"/>
                  <w:marBottom w:val="0"/>
                  <w:divBdr>
                    <w:top w:val="none" w:sz="0" w:space="0" w:color="auto"/>
                    <w:left w:val="none" w:sz="0" w:space="0" w:color="auto"/>
                    <w:bottom w:val="none" w:sz="0" w:space="0" w:color="auto"/>
                    <w:right w:val="none" w:sz="0" w:space="0" w:color="auto"/>
                  </w:divBdr>
                </w:div>
                <w:div w:id="1801805566">
                  <w:marLeft w:val="0"/>
                  <w:marRight w:val="0"/>
                  <w:marTop w:val="0"/>
                  <w:marBottom w:val="0"/>
                  <w:divBdr>
                    <w:top w:val="none" w:sz="0" w:space="0" w:color="auto"/>
                    <w:left w:val="none" w:sz="0" w:space="0" w:color="auto"/>
                    <w:bottom w:val="none" w:sz="0" w:space="0" w:color="auto"/>
                    <w:right w:val="none" w:sz="0" w:space="0" w:color="auto"/>
                  </w:divBdr>
                </w:div>
                <w:div w:id="1369791882">
                  <w:marLeft w:val="0"/>
                  <w:marRight w:val="0"/>
                  <w:marTop w:val="0"/>
                  <w:marBottom w:val="0"/>
                  <w:divBdr>
                    <w:top w:val="none" w:sz="0" w:space="0" w:color="auto"/>
                    <w:left w:val="none" w:sz="0" w:space="0" w:color="auto"/>
                    <w:bottom w:val="none" w:sz="0" w:space="0" w:color="auto"/>
                    <w:right w:val="none" w:sz="0" w:space="0" w:color="auto"/>
                  </w:divBdr>
                </w:div>
                <w:div w:id="525095453">
                  <w:marLeft w:val="0"/>
                  <w:marRight w:val="0"/>
                  <w:marTop w:val="0"/>
                  <w:marBottom w:val="0"/>
                  <w:divBdr>
                    <w:top w:val="none" w:sz="0" w:space="0" w:color="auto"/>
                    <w:left w:val="none" w:sz="0" w:space="0" w:color="auto"/>
                    <w:bottom w:val="none" w:sz="0" w:space="0" w:color="auto"/>
                    <w:right w:val="none" w:sz="0" w:space="0" w:color="auto"/>
                  </w:divBdr>
                </w:div>
                <w:div w:id="1005129327">
                  <w:marLeft w:val="0"/>
                  <w:marRight w:val="0"/>
                  <w:marTop w:val="0"/>
                  <w:marBottom w:val="0"/>
                  <w:divBdr>
                    <w:top w:val="none" w:sz="0" w:space="0" w:color="auto"/>
                    <w:left w:val="none" w:sz="0" w:space="0" w:color="auto"/>
                    <w:bottom w:val="none" w:sz="0" w:space="0" w:color="auto"/>
                    <w:right w:val="none" w:sz="0" w:space="0" w:color="auto"/>
                  </w:divBdr>
                </w:div>
                <w:div w:id="1338844622">
                  <w:marLeft w:val="0"/>
                  <w:marRight w:val="0"/>
                  <w:marTop w:val="0"/>
                  <w:marBottom w:val="0"/>
                  <w:divBdr>
                    <w:top w:val="none" w:sz="0" w:space="0" w:color="auto"/>
                    <w:left w:val="none" w:sz="0" w:space="0" w:color="auto"/>
                    <w:bottom w:val="none" w:sz="0" w:space="0" w:color="auto"/>
                    <w:right w:val="none" w:sz="0" w:space="0" w:color="auto"/>
                  </w:divBdr>
                </w:div>
                <w:div w:id="1948392576">
                  <w:marLeft w:val="0"/>
                  <w:marRight w:val="0"/>
                  <w:marTop w:val="0"/>
                  <w:marBottom w:val="0"/>
                  <w:divBdr>
                    <w:top w:val="none" w:sz="0" w:space="0" w:color="auto"/>
                    <w:left w:val="none" w:sz="0" w:space="0" w:color="auto"/>
                    <w:bottom w:val="none" w:sz="0" w:space="0" w:color="auto"/>
                    <w:right w:val="none" w:sz="0" w:space="0" w:color="auto"/>
                  </w:divBdr>
                </w:div>
                <w:div w:id="1697463796">
                  <w:marLeft w:val="0"/>
                  <w:marRight w:val="0"/>
                  <w:marTop w:val="0"/>
                  <w:marBottom w:val="0"/>
                  <w:divBdr>
                    <w:top w:val="none" w:sz="0" w:space="0" w:color="auto"/>
                    <w:left w:val="none" w:sz="0" w:space="0" w:color="auto"/>
                    <w:bottom w:val="none" w:sz="0" w:space="0" w:color="auto"/>
                    <w:right w:val="none" w:sz="0" w:space="0" w:color="auto"/>
                  </w:divBdr>
                </w:div>
                <w:div w:id="1205753342">
                  <w:marLeft w:val="0"/>
                  <w:marRight w:val="0"/>
                  <w:marTop w:val="0"/>
                  <w:marBottom w:val="0"/>
                  <w:divBdr>
                    <w:top w:val="none" w:sz="0" w:space="0" w:color="auto"/>
                    <w:left w:val="none" w:sz="0" w:space="0" w:color="auto"/>
                    <w:bottom w:val="none" w:sz="0" w:space="0" w:color="auto"/>
                    <w:right w:val="none" w:sz="0" w:space="0" w:color="auto"/>
                  </w:divBdr>
                </w:div>
                <w:div w:id="115150528">
                  <w:marLeft w:val="0"/>
                  <w:marRight w:val="0"/>
                  <w:marTop w:val="0"/>
                  <w:marBottom w:val="0"/>
                  <w:divBdr>
                    <w:top w:val="none" w:sz="0" w:space="0" w:color="auto"/>
                    <w:left w:val="none" w:sz="0" w:space="0" w:color="auto"/>
                    <w:bottom w:val="none" w:sz="0" w:space="0" w:color="auto"/>
                    <w:right w:val="none" w:sz="0" w:space="0" w:color="auto"/>
                  </w:divBdr>
                </w:div>
                <w:div w:id="1530416913">
                  <w:marLeft w:val="0"/>
                  <w:marRight w:val="0"/>
                  <w:marTop w:val="0"/>
                  <w:marBottom w:val="0"/>
                  <w:divBdr>
                    <w:top w:val="none" w:sz="0" w:space="0" w:color="auto"/>
                    <w:left w:val="none" w:sz="0" w:space="0" w:color="auto"/>
                    <w:bottom w:val="none" w:sz="0" w:space="0" w:color="auto"/>
                    <w:right w:val="none" w:sz="0" w:space="0" w:color="auto"/>
                  </w:divBdr>
                </w:div>
                <w:div w:id="1646355108">
                  <w:marLeft w:val="0"/>
                  <w:marRight w:val="0"/>
                  <w:marTop w:val="0"/>
                  <w:marBottom w:val="0"/>
                  <w:divBdr>
                    <w:top w:val="none" w:sz="0" w:space="0" w:color="auto"/>
                    <w:left w:val="none" w:sz="0" w:space="0" w:color="auto"/>
                    <w:bottom w:val="none" w:sz="0" w:space="0" w:color="auto"/>
                    <w:right w:val="none" w:sz="0" w:space="0" w:color="auto"/>
                  </w:divBdr>
                </w:div>
                <w:div w:id="1374698481">
                  <w:marLeft w:val="0"/>
                  <w:marRight w:val="0"/>
                  <w:marTop w:val="0"/>
                  <w:marBottom w:val="0"/>
                  <w:divBdr>
                    <w:top w:val="none" w:sz="0" w:space="0" w:color="auto"/>
                    <w:left w:val="none" w:sz="0" w:space="0" w:color="auto"/>
                    <w:bottom w:val="none" w:sz="0" w:space="0" w:color="auto"/>
                    <w:right w:val="none" w:sz="0" w:space="0" w:color="auto"/>
                  </w:divBdr>
                </w:div>
                <w:div w:id="397288840">
                  <w:marLeft w:val="0"/>
                  <w:marRight w:val="0"/>
                  <w:marTop w:val="0"/>
                  <w:marBottom w:val="0"/>
                  <w:divBdr>
                    <w:top w:val="none" w:sz="0" w:space="0" w:color="auto"/>
                    <w:left w:val="none" w:sz="0" w:space="0" w:color="auto"/>
                    <w:bottom w:val="none" w:sz="0" w:space="0" w:color="auto"/>
                    <w:right w:val="none" w:sz="0" w:space="0" w:color="auto"/>
                  </w:divBdr>
                </w:div>
                <w:div w:id="1834955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132710">
      <w:bodyDiv w:val="1"/>
      <w:marLeft w:val="0"/>
      <w:marRight w:val="0"/>
      <w:marTop w:val="0"/>
      <w:marBottom w:val="0"/>
      <w:divBdr>
        <w:top w:val="none" w:sz="0" w:space="0" w:color="auto"/>
        <w:left w:val="none" w:sz="0" w:space="0" w:color="auto"/>
        <w:bottom w:val="none" w:sz="0" w:space="0" w:color="auto"/>
        <w:right w:val="none" w:sz="0" w:space="0" w:color="auto"/>
      </w:divBdr>
      <w:divsChild>
        <w:div w:id="486746625">
          <w:marLeft w:val="0"/>
          <w:marRight w:val="0"/>
          <w:marTop w:val="0"/>
          <w:marBottom w:val="0"/>
          <w:divBdr>
            <w:top w:val="none" w:sz="0" w:space="0" w:color="auto"/>
            <w:left w:val="none" w:sz="0" w:space="0" w:color="auto"/>
            <w:bottom w:val="none" w:sz="0" w:space="0" w:color="auto"/>
            <w:right w:val="none" w:sz="0" w:space="0" w:color="auto"/>
          </w:divBdr>
          <w:divsChild>
            <w:div w:id="1460957680">
              <w:marLeft w:val="0"/>
              <w:marRight w:val="0"/>
              <w:marTop w:val="0"/>
              <w:marBottom w:val="0"/>
              <w:divBdr>
                <w:top w:val="none" w:sz="0" w:space="0" w:color="auto"/>
                <w:left w:val="none" w:sz="0" w:space="0" w:color="auto"/>
                <w:bottom w:val="none" w:sz="0" w:space="0" w:color="auto"/>
                <w:right w:val="none" w:sz="0" w:space="0" w:color="auto"/>
              </w:divBdr>
              <w:divsChild>
                <w:div w:id="748845307">
                  <w:marLeft w:val="0"/>
                  <w:marRight w:val="0"/>
                  <w:marTop w:val="0"/>
                  <w:marBottom w:val="0"/>
                  <w:divBdr>
                    <w:top w:val="none" w:sz="0" w:space="0" w:color="auto"/>
                    <w:left w:val="none" w:sz="0" w:space="0" w:color="auto"/>
                    <w:bottom w:val="none" w:sz="0" w:space="0" w:color="auto"/>
                    <w:right w:val="none" w:sz="0" w:space="0" w:color="auto"/>
                  </w:divBdr>
                  <w:divsChild>
                    <w:div w:id="378748069">
                      <w:marLeft w:val="0"/>
                      <w:marRight w:val="0"/>
                      <w:marTop w:val="0"/>
                      <w:marBottom w:val="0"/>
                      <w:divBdr>
                        <w:top w:val="single" w:sz="6" w:space="0" w:color="CCCCCC"/>
                        <w:left w:val="none" w:sz="0" w:space="0" w:color="auto"/>
                        <w:bottom w:val="single" w:sz="6" w:space="0" w:color="CCCCCC"/>
                        <w:right w:val="none" w:sz="0" w:space="0" w:color="auto"/>
                      </w:divBdr>
                      <w:divsChild>
                        <w:div w:id="265772402">
                          <w:marLeft w:val="0"/>
                          <w:marRight w:val="0"/>
                          <w:marTop w:val="0"/>
                          <w:marBottom w:val="0"/>
                          <w:divBdr>
                            <w:top w:val="none" w:sz="0" w:space="0" w:color="auto"/>
                            <w:left w:val="none" w:sz="0" w:space="0" w:color="auto"/>
                            <w:bottom w:val="none" w:sz="0" w:space="0" w:color="auto"/>
                            <w:right w:val="none" w:sz="0" w:space="0" w:color="auto"/>
                          </w:divBdr>
                        </w:div>
                        <w:div w:id="190259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7388323">
          <w:marLeft w:val="0"/>
          <w:marRight w:val="0"/>
          <w:marTop w:val="0"/>
          <w:marBottom w:val="0"/>
          <w:divBdr>
            <w:top w:val="none" w:sz="0" w:space="0" w:color="auto"/>
            <w:left w:val="none" w:sz="0" w:space="0" w:color="auto"/>
            <w:bottom w:val="none" w:sz="0" w:space="0" w:color="auto"/>
            <w:right w:val="none" w:sz="0" w:space="0" w:color="auto"/>
          </w:divBdr>
          <w:divsChild>
            <w:div w:id="1795901874">
              <w:marLeft w:val="0"/>
              <w:marRight w:val="0"/>
              <w:marTop w:val="0"/>
              <w:marBottom w:val="0"/>
              <w:divBdr>
                <w:top w:val="none" w:sz="0" w:space="0" w:color="auto"/>
                <w:left w:val="none" w:sz="0" w:space="0" w:color="auto"/>
                <w:bottom w:val="none" w:sz="0" w:space="0" w:color="auto"/>
                <w:right w:val="none" w:sz="0" w:space="0" w:color="auto"/>
              </w:divBdr>
              <w:divsChild>
                <w:div w:id="86388015">
                  <w:marLeft w:val="0"/>
                  <w:marRight w:val="0"/>
                  <w:marTop w:val="0"/>
                  <w:marBottom w:val="0"/>
                  <w:divBdr>
                    <w:top w:val="none" w:sz="0" w:space="0" w:color="auto"/>
                    <w:left w:val="none" w:sz="0" w:space="0" w:color="auto"/>
                    <w:bottom w:val="none" w:sz="0" w:space="0" w:color="auto"/>
                    <w:right w:val="none" w:sz="0" w:space="0" w:color="auto"/>
                  </w:divBdr>
                  <w:divsChild>
                    <w:div w:id="2016223941">
                      <w:marLeft w:val="0"/>
                      <w:marRight w:val="0"/>
                      <w:marTop w:val="0"/>
                      <w:marBottom w:val="0"/>
                      <w:divBdr>
                        <w:top w:val="none" w:sz="0" w:space="0" w:color="auto"/>
                        <w:left w:val="none" w:sz="0" w:space="0" w:color="auto"/>
                        <w:bottom w:val="none" w:sz="0" w:space="0" w:color="auto"/>
                        <w:right w:val="none" w:sz="0" w:space="0" w:color="auto"/>
                      </w:divBdr>
                    </w:div>
                    <w:div w:id="1867400553">
                      <w:marLeft w:val="0"/>
                      <w:marRight w:val="0"/>
                      <w:marTop w:val="0"/>
                      <w:marBottom w:val="0"/>
                      <w:divBdr>
                        <w:top w:val="none" w:sz="0" w:space="0" w:color="auto"/>
                        <w:left w:val="none" w:sz="0" w:space="0" w:color="auto"/>
                        <w:bottom w:val="none" w:sz="0" w:space="0" w:color="auto"/>
                        <w:right w:val="none" w:sz="0" w:space="0" w:color="auto"/>
                      </w:divBdr>
                    </w:div>
                    <w:div w:id="148393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5368587">
          <w:marLeft w:val="0"/>
          <w:marRight w:val="0"/>
          <w:marTop w:val="0"/>
          <w:marBottom w:val="0"/>
          <w:divBdr>
            <w:top w:val="none" w:sz="0" w:space="0" w:color="auto"/>
            <w:left w:val="none" w:sz="0" w:space="0" w:color="auto"/>
            <w:bottom w:val="none" w:sz="0" w:space="0" w:color="auto"/>
            <w:right w:val="none" w:sz="0" w:space="0" w:color="auto"/>
          </w:divBdr>
          <w:divsChild>
            <w:div w:id="566040867">
              <w:marLeft w:val="0"/>
              <w:marRight w:val="0"/>
              <w:marTop w:val="0"/>
              <w:marBottom w:val="0"/>
              <w:divBdr>
                <w:top w:val="none" w:sz="0" w:space="0" w:color="auto"/>
                <w:left w:val="none" w:sz="0" w:space="0" w:color="auto"/>
                <w:bottom w:val="none" w:sz="0" w:space="0" w:color="auto"/>
                <w:right w:val="none" w:sz="0" w:space="0" w:color="auto"/>
              </w:divBdr>
              <w:divsChild>
                <w:div w:id="1355158665">
                  <w:marLeft w:val="0"/>
                  <w:marRight w:val="0"/>
                  <w:marTop w:val="0"/>
                  <w:marBottom w:val="0"/>
                  <w:divBdr>
                    <w:top w:val="none" w:sz="0" w:space="0" w:color="auto"/>
                    <w:left w:val="none" w:sz="0" w:space="0" w:color="auto"/>
                    <w:bottom w:val="none" w:sz="0" w:space="0" w:color="auto"/>
                    <w:right w:val="none" w:sz="0" w:space="0" w:color="auto"/>
                  </w:divBdr>
                </w:div>
                <w:div w:id="1421179640">
                  <w:marLeft w:val="0"/>
                  <w:marRight w:val="0"/>
                  <w:marTop w:val="0"/>
                  <w:marBottom w:val="0"/>
                  <w:divBdr>
                    <w:top w:val="none" w:sz="0" w:space="0" w:color="auto"/>
                    <w:left w:val="none" w:sz="0" w:space="0" w:color="auto"/>
                    <w:bottom w:val="none" w:sz="0" w:space="0" w:color="auto"/>
                    <w:right w:val="none" w:sz="0" w:space="0" w:color="auto"/>
                  </w:divBdr>
                </w:div>
                <w:div w:id="932930418">
                  <w:marLeft w:val="0"/>
                  <w:marRight w:val="0"/>
                  <w:marTop w:val="0"/>
                  <w:marBottom w:val="0"/>
                  <w:divBdr>
                    <w:top w:val="none" w:sz="0" w:space="0" w:color="auto"/>
                    <w:left w:val="none" w:sz="0" w:space="0" w:color="auto"/>
                    <w:bottom w:val="none" w:sz="0" w:space="0" w:color="auto"/>
                    <w:right w:val="none" w:sz="0" w:space="0" w:color="auto"/>
                  </w:divBdr>
                </w:div>
                <w:div w:id="651375849">
                  <w:marLeft w:val="0"/>
                  <w:marRight w:val="0"/>
                  <w:marTop w:val="0"/>
                  <w:marBottom w:val="0"/>
                  <w:divBdr>
                    <w:top w:val="none" w:sz="0" w:space="0" w:color="auto"/>
                    <w:left w:val="none" w:sz="0" w:space="0" w:color="auto"/>
                    <w:bottom w:val="none" w:sz="0" w:space="0" w:color="auto"/>
                    <w:right w:val="none" w:sz="0" w:space="0" w:color="auto"/>
                  </w:divBdr>
                </w:div>
                <w:div w:id="1784300917">
                  <w:marLeft w:val="0"/>
                  <w:marRight w:val="0"/>
                  <w:marTop w:val="0"/>
                  <w:marBottom w:val="0"/>
                  <w:divBdr>
                    <w:top w:val="none" w:sz="0" w:space="0" w:color="auto"/>
                    <w:left w:val="none" w:sz="0" w:space="0" w:color="auto"/>
                    <w:bottom w:val="none" w:sz="0" w:space="0" w:color="auto"/>
                    <w:right w:val="none" w:sz="0" w:space="0" w:color="auto"/>
                  </w:divBdr>
                </w:div>
                <w:div w:id="755597236">
                  <w:marLeft w:val="0"/>
                  <w:marRight w:val="0"/>
                  <w:marTop w:val="0"/>
                  <w:marBottom w:val="0"/>
                  <w:divBdr>
                    <w:top w:val="none" w:sz="0" w:space="0" w:color="auto"/>
                    <w:left w:val="none" w:sz="0" w:space="0" w:color="auto"/>
                    <w:bottom w:val="none" w:sz="0" w:space="0" w:color="auto"/>
                    <w:right w:val="none" w:sz="0" w:space="0" w:color="auto"/>
                  </w:divBdr>
                </w:div>
                <w:div w:id="1420522820">
                  <w:marLeft w:val="0"/>
                  <w:marRight w:val="0"/>
                  <w:marTop w:val="0"/>
                  <w:marBottom w:val="0"/>
                  <w:divBdr>
                    <w:top w:val="none" w:sz="0" w:space="0" w:color="auto"/>
                    <w:left w:val="none" w:sz="0" w:space="0" w:color="auto"/>
                    <w:bottom w:val="none" w:sz="0" w:space="0" w:color="auto"/>
                    <w:right w:val="none" w:sz="0" w:space="0" w:color="auto"/>
                  </w:divBdr>
                </w:div>
                <w:div w:id="1871868938">
                  <w:marLeft w:val="0"/>
                  <w:marRight w:val="0"/>
                  <w:marTop w:val="0"/>
                  <w:marBottom w:val="0"/>
                  <w:divBdr>
                    <w:top w:val="none" w:sz="0" w:space="0" w:color="auto"/>
                    <w:left w:val="none" w:sz="0" w:space="0" w:color="auto"/>
                    <w:bottom w:val="none" w:sz="0" w:space="0" w:color="auto"/>
                    <w:right w:val="none" w:sz="0" w:space="0" w:color="auto"/>
                  </w:divBdr>
                </w:div>
                <w:div w:id="1231693476">
                  <w:marLeft w:val="0"/>
                  <w:marRight w:val="0"/>
                  <w:marTop w:val="0"/>
                  <w:marBottom w:val="0"/>
                  <w:divBdr>
                    <w:top w:val="none" w:sz="0" w:space="0" w:color="auto"/>
                    <w:left w:val="none" w:sz="0" w:space="0" w:color="auto"/>
                    <w:bottom w:val="none" w:sz="0" w:space="0" w:color="auto"/>
                    <w:right w:val="none" w:sz="0" w:space="0" w:color="auto"/>
                  </w:divBdr>
                </w:div>
                <w:div w:id="59714261">
                  <w:marLeft w:val="0"/>
                  <w:marRight w:val="0"/>
                  <w:marTop w:val="0"/>
                  <w:marBottom w:val="0"/>
                  <w:divBdr>
                    <w:top w:val="none" w:sz="0" w:space="0" w:color="auto"/>
                    <w:left w:val="none" w:sz="0" w:space="0" w:color="auto"/>
                    <w:bottom w:val="none" w:sz="0" w:space="0" w:color="auto"/>
                    <w:right w:val="none" w:sz="0" w:space="0" w:color="auto"/>
                  </w:divBdr>
                </w:div>
                <w:div w:id="1108819847">
                  <w:marLeft w:val="0"/>
                  <w:marRight w:val="0"/>
                  <w:marTop w:val="0"/>
                  <w:marBottom w:val="0"/>
                  <w:divBdr>
                    <w:top w:val="none" w:sz="0" w:space="0" w:color="auto"/>
                    <w:left w:val="none" w:sz="0" w:space="0" w:color="auto"/>
                    <w:bottom w:val="none" w:sz="0" w:space="0" w:color="auto"/>
                    <w:right w:val="none" w:sz="0" w:space="0" w:color="auto"/>
                  </w:divBdr>
                </w:div>
                <w:div w:id="799111983">
                  <w:marLeft w:val="0"/>
                  <w:marRight w:val="0"/>
                  <w:marTop w:val="0"/>
                  <w:marBottom w:val="0"/>
                  <w:divBdr>
                    <w:top w:val="none" w:sz="0" w:space="0" w:color="auto"/>
                    <w:left w:val="none" w:sz="0" w:space="0" w:color="auto"/>
                    <w:bottom w:val="none" w:sz="0" w:space="0" w:color="auto"/>
                    <w:right w:val="none" w:sz="0" w:space="0" w:color="auto"/>
                  </w:divBdr>
                </w:div>
                <w:div w:id="1953198174">
                  <w:marLeft w:val="0"/>
                  <w:marRight w:val="0"/>
                  <w:marTop w:val="0"/>
                  <w:marBottom w:val="0"/>
                  <w:divBdr>
                    <w:top w:val="none" w:sz="0" w:space="0" w:color="auto"/>
                    <w:left w:val="none" w:sz="0" w:space="0" w:color="auto"/>
                    <w:bottom w:val="none" w:sz="0" w:space="0" w:color="auto"/>
                    <w:right w:val="none" w:sz="0" w:space="0" w:color="auto"/>
                  </w:divBdr>
                </w:div>
                <w:div w:id="2093815253">
                  <w:marLeft w:val="0"/>
                  <w:marRight w:val="0"/>
                  <w:marTop w:val="0"/>
                  <w:marBottom w:val="0"/>
                  <w:divBdr>
                    <w:top w:val="none" w:sz="0" w:space="0" w:color="auto"/>
                    <w:left w:val="none" w:sz="0" w:space="0" w:color="auto"/>
                    <w:bottom w:val="none" w:sz="0" w:space="0" w:color="auto"/>
                    <w:right w:val="none" w:sz="0" w:space="0" w:color="auto"/>
                  </w:divBdr>
                </w:div>
                <w:div w:id="524365215">
                  <w:marLeft w:val="0"/>
                  <w:marRight w:val="0"/>
                  <w:marTop w:val="0"/>
                  <w:marBottom w:val="0"/>
                  <w:divBdr>
                    <w:top w:val="none" w:sz="0" w:space="0" w:color="auto"/>
                    <w:left w:val="none" w:sz="0" w:space="0" w:color="auto"/>
                    <w:bottom w:val="none" w:sz="0" w:space="0" w:color="auto"/>
                    <w:right w:val="none" w:sz="0" w:space="0" w:color="auto"/>
                  </w:divBdr>
                </w:div>
                <w:div w:id="1084567118">
                  <w:marLeft w:val="0"/>
                  <w:marRight w:val="0"/>
                  <w:marTop w:val="0"/>
                  <w:marBottom w:val="0"/>
                  <w:divBdr>
                    <w:top w:val="none" w:sz="0" w:space="0" w:color="auto"/>
                    <w:left w:val="none" w:sz="0" w:space="0" w:color="auto"/>
                    <w:bottom w:val="none" w:sz="0" w:space="0" w:color="auto"/>
                    <w:right w:val="none" w:sz="0" w:space="0" w:color="auto"/>
                  </w:divBdr>
                </w:div>
                <w:div w:id="2122719871">
                  <w:marLeft w:val="0"/>
                  <w:marRight w:val="0"/>
                  <w:marTop w:val="0"/>
                  <w:marBottom w:val="0"/>
                  <w:divBdr>
                    <w:top w:val="none" w:sz="0" w:space="0" w:color="auto"/>
                    <w:left w:val="none" w:sz="0" w:space="0" w:color="auto"/>
                    <w:bottom w:val="none" w:sz="0" w:space="0" w:color="auto"/>
                    <w:right w:val="none" w:sz="0" w:space="0" w:color="auto"/>
                  </w:divBdr>
                </w:div>
                <w:div w:id="1941528240">
                  <w:marLeft w:val="0"/>
                  <w:marRight w:val="0"/>
                  <w:marTop w:val="0"/>
                  <w:marBottom w:val="0"/>
                  <w:divBdr>
                    <w:top w:val="none" w:sz="0" w:space="0" w:color="auto"/>
                    <w:left w:val="none" w:sz="0" w:space="0" w:color="auto"/>
                    <w:bottom w:val="none" w:sz="0" w:space="0" w:color="auto"/>
                    <w:right w:val="none" w:sz="0" w:space="0" w:color="auto"/>
                  </w:divBdr>
                </w:div>
                <w:div w:id="66015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ealth.usnews.com/health-care/for-better/articles/2018-07-09/3-underappreciated-sports-concussion-causes" TargetMode="External"/><Relationship Id="rId13" Type="http://schemas.openxmlformats.org/officeDocument/2006/relationships/hyperlink" Target="https://health.usnews.com/wellness/for-parents/articles/2017-08-21/where-parents-can-turn-if-a-teen-has-a-drug-problem" TargetMode="External"/><Relationship Id="rId18" Type="http://schemas.openxmlformats.org/officeDocument/2006/relationships/hyperlink" Target="https://health.usnews.com/health-care/patient-advice/articles/2017-04-28/what-are-the-primary-ways-that-adhd-is-treated" TargetMode="External"/><Relationship Id="rId3" Type="http://schemas.openxmlformats.org/officeDocument/2006/relationships/webSettings" Target="webSettings.xml"/><Relationship Id="rId21" Type="http://schemas.openxmlformats.org/officeDocument/2006/relationships/header" Target="header1.xml"/><Relationship Id="rId7" Type="http://schemas.openxmlformats.org/officeDocument/2006/relationships/hyperlink" Target="https://health.usnews.com/health-news/patient-advice/articles/2016-01-11/from-car-seat-to-drivers-seat-keeping-kids-safe" TargetMode="External"/><Relationship Id="rId12" Type="http://schemas.openxmlformats.org/officeDocument/2006/relationships/hyperlink" Target="https://health.usnews.com/wellness/for-parents/articles/2017-02-01/what-parents-should-know-about-teen-depression" TargetMode="External"/><Relationship Id="rId17" Type="http://schemas.openxmlformats.org/officeDocument/2006/relationships/hyperlink" Target="https://www.ncbi.nlm.nih.gov/pubmed/27533076" TargetMode="External"/><Relationship Id="rId2" Type="http://schemas.openxmlformats.org/officeDocument/2006/relationships/settings" Target="settings.xml"/><Relationship Id="rId16" Type="http://schemas.openxmlformats.org/officeDocument/2006/relationships/hyperlink" Target="https://health.usnews.com/health-news/health-wellness/articles/2015-12-31/train-like-a-rock-climber-to-take-your-fitness-to-the-next-level" TargetMode="External"/><Relationship Id="rId20" Type="http://schemas.openxmlformats.org/officeDocument/2006/relationships/hyperlink" Target="https://onlinelibrary.wiley.com/doi/full/10.1111/desc.12532"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www.jad-journal.com/article/S0165-0327(12)00441-7/abstract" TargetMode="External"/><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s://health.usnews.com/health-news/health-wellness/articles/2015/08/13/should-you-enroll-your-kid-in-crossfit" TargetMode="External"/><Relationship Id="rId23" Type="http://schemas.openxmlformats.org/officeDocument/2006/relationships/fontTable" Target="fontTable.xml"/><Relationship Id="rId10" Type="http://schemas.openxmlformats.org/officeDocument/2006/relationships/hyperlink" Target="https://www.ncbi.nlm.nih.gov/pubmed/23252368" TargetMode="External"/><Relationship Id="rId19" Type="http://schemas.openxmlformats.org/officeDocument/2006/relationships/hyperlink" Target="https://www.usnews.com/news/politics/articles/2018-08-16/us-pledges-to-work-more-closely-with-states-vs-wildfires" TargetMode="External"/><Relationship Id="rId4" Type="http://schemas.openxmlformats.org/officeDocument/2006/relationships/footnotes" Target="footnotes.xml"/><Relationship Id="rId9" Type="http://schemas.openxmlformats.org/officeDocument/2006/relationships/hyperlink" Target="https://health.usnews.com/health-news/best-childrens-hospitals/slideshows/top-reasons-children-end-up-in-the-hospital" TargetMode="External"/><Relationship Id="rId14" Type="http://schemas.openxmlformats.org/officeDocument/2006/relationships/hyperlink" Target="https://health.usnews.com/wellness/for-parents/articles/2018-03-21/what-to-do-if-your-child-expresses-suicidal-thoughts"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1383</Words>
  <Characters>7885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Washoe County School District</Company>
  <LinksUpToDate>false</LinksUpToDate>
  <CharactersWithSpaces>9250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Wicks, Tyler</dc:creator>
  <cp:keywords/>
  <dc:description/>
  <cp:lastModifiedBy>Wicks, Tyler</cp:lastModifiedBy>
  <cp:revision>2</cp:revision>
  <cp:lastPrinted>2019-08-23T14:31:00Z</cp:lastPrinted>
  <dcterms:created xsi:type="dcterms:W3CDTF">2018-08-17T14:23:00Z</dcterms:created>
  <dcterms:modified xsi:type="dcterms:W3CDTF">2019-08-23T14:45:00Z</dcterms:modified>
</cp:coreProperties>
</file>